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07647E48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F14CC6">
        <w:t>.</w:t>
      </w:r>
      <w:r w:rsidR="00EF6A96">
        <w:t xml:space="preserve"> 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announced.  </w:t>
      </w:r>
      <w:r w:rsidR="00CC28C8">
        <w:t xml:space="preserve"> </w:t>
      </w:r>
      <w:r w:rsidR="00FE5D22">
        <w:t xml:space="preserve"> </w:t>
      </w:r>
    </w:p>
    <w:p w14:paraId="7877B1D0" w14:textId="2294D49C" w:rsidR="009A3CC2" w:rsidRDefault="009A3CC2"/>
    <w:p w14:paraId="27FCA6B9" w14:textId="20F8D526" w:rsidR="00710F8B" w:rsidRPr="00B34C79" w:rsidRDefault="00710F8B">
      <w:pPr>
        <w:rPr>
          <w:b/>
          <w:bCs/>
        </w:rPr>
      </w:pPr>
      <w:r w:rsidRPr="00710F8B">
        <w:rPr>
          <w:b/>
          <w:bCs/>
        </w:rPr>
        <w:t>Date:</w:t>
      </w:r>
      <w:r w:rsidR="00717F5D">
        <w:rPr>
          <w:b/>
          <w:bCs/>
        </w:rPr>
        <w:t xml:space="preserve"> </w:t>
      </w:r>
      <w:r w:rsidR="001F2419">
        <w:t>January 11, 2021</w:t>
      </w:r>
    </w:p>
    <w:p w14:paraId="48748697" w14:textId="28B8A0F8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717F5D">
        <w:t>Cary Curtis</w:t>
      </w:r>
    </w:p>
    <w:p w14:paraId="1F5E48AB" w14:textId="2802636F" w:rsidR="002B7FD2" w:rsidRDefault="00BC6D67" w:rsidP="0086657E">
      <w:pPr>
        <w:rPr>
          <w:b/>
          <w:bCs/>
        </w:rPr>
      </w:pPr>
      <w:r>
        <w:rPr>
          <w:b/>
          <w:bCs/>
        </w:rPr>
        <w:t>Agenda Topic Title:</w:t>
      </w:r>
      <w:r w:rsidR="00717F5D">
        <w:rPr>
          <w:b/>
          <w:bCs/>
        </w:rPr>
        <w:t xml:space="preserve"> </w:t>
      </w:r>
      <w:r w:rsidR="0030361C" w:rsidRPr="00253593">
        <w:t>Local Emergency Services Study Group</w:t>
      </w:r>
      <w:r w:rsidR="0030361C">
        <w:rPr>
          <w:b/>
          <w:bCs/>
        </w:rPr>
        <w:t xml:space="preserve"> </w:t>
      </w:r>
    </w:p>
    <w:p w14:paraId="1C1D736E" w14:textId="2EFE2D88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0361C">
        <w:rPr>
          <w:b/>
          <w:bCs/>
        </w:rPr>
        <w:t xml:space="preserve"> </w:t>
      </w:r>
      <w:r w:rsidR="0030361C" w:rsidRPr="00253593">
        <w:t>To provide the latest status</w:t>
      </w:r>
      <w:r w:rsidR="00253593" w:rsidRPr="00253593">
        <w:t xml:space="preserve"> of Study Group work </w:t>
      </w:r>
      <w:proofErr w:type="gramStart"/>
      <w:r w:rsidR="00253593" w:rsidRPr="00253593">
        <w:t>underway</w:t>
      </w:r>
      <w:proofErr w:type="gramEnd"/>
    </w:p>
    <w:p w14:paraId="17A021BB" w14:textId="346B0E1C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77274A">
        <w:rPr>
          <w:b/>
          <w:bCs/>
        </w:rPr>
        <w:t>NO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6B4AC60C" w:rsidR="007D21BD" w:rsidRPr="00C73C60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02CCE047" w14:textId="691F61FE" w:rsidR="009E5BA8" w:rsidRDefault="009E5BA8"/>
    <w:p w14:paraId="6FFA3AA1" w14:textId="77777777" w:rsidR="000E5EF9" w:rsidRPr="000E5EF9" w:rsidRDefault="009709BA" w:rsidP="008B55AE">
      <w:pPr>
        <w:pStyle w:val="ListParagraph"/>
        <w:numPr>
          <w:ilvl w:val="0"/>
          <w:numId w:val="1"/>
        </w:numPr>
        <w:rPr>
          <w:u w:val="single"/>
        </w:rPr>
      </w:pPr>
      <w:r>
        <w:rPr>
          <w:b/>
          <w:bCs/>
          <w:u w:val="single"/>
        </w:rPr>
        <w:t>Agenda Topic Brief</w:t>
      </w:r>
      <w:r w:rsidR="001B6964">
        <w:rPr>
          <w:b/>
          <w:bCs/>
          <w:u w:val="single"/>
        </w:rPr>
        <w:t xml:space="preserve"> or Update</w:t>
      </w:r>
      <w:r>
        <w:rPr>
          <w:b/>
          <w:bCs/>
          <w:u w:val="single"/>
        </w:rPr>
        <w:t>:</w:t>
      </w:r>
      <w:r w:rsidR="00737C10">
        <w:t xml:space="preserve"> </w:t>
      </w:r>
      <w:r w:rsidR="00BD440D">
        <w:t xml:space="preserve"> </w:t>
      </w:r>
      <w:r w:rsidR="00D415DC">
        <w:t xml:space="preserve">Background: Last Study Group </w:t>
      </w:r>
      <w:r w:rsidR="004D4FC7">
        <w:t xml:space="preserve">update </w:t>
      </w:r>
      <w:r w:rsidR="00D415DC">
        <w:t>was the</w:t>
      </w:r>
      <w:r w:rsidR="00EA162C">
        <w:t xml:space="preserve"> </w:t>
      </w:r>
      <w:r w:rsidR="008C2238">
        <w:t xml:space="preserve">December 11, 2020 GMCSD Board Meeting.  </w:t>
      </w:r>
    </w:p>
    <w:p w14:paraId="1BAED226" w14:textId="15656AC6" w:rsidR="00D3673E" w:rsidRDefault="008C2238" w:rsidP="000E5EF9">
      <w:pPr>
        <w:pStyle w:val="ListParagraph"/>
        <w:ind w:left="360"/>
      </w:pPr>
      <w:r>
        <w:t xml:space="preserve">Since the last update, the leadership of the Study Group has worked with County Supervisor Dwight </w:t>
      </w:r>
      <w:proofErr w:type="spellStart"/>
      <w:r>
        <w:t>Ce</w:t>
      </w:r>
      <w:r w:rsidR="003E6F29">
        <w:t>resola</w:t>
      </w:r>
      <w:proofErr w:type="spellEnd"/>
      <w:r w:rsidR="00A77ED9">
        <w:t xml:space="preserve"> in an outreach effort with the Sierra Valley Fire board of directors to ensure they have received detail, decisions and discussions from the</w:t>
      </w:r>
      <w:r w:rsidR="00875D85">
        <w:t>ir</w:t>
      </w:r>
      <w:r w:rsidR="00A77ED9">
        <w:t xml:space="preserve"> Study Group</w:t>
      </w:r>
      <w:r w:rsidR="00875D85">
        <w:t xml:space="preserve"> representatives</w:t>
      </w:r>
      <w:r w:rsidR="00A77ED9">
        <w:t xml:space="preserve"> that would help </w:t>
      </w:r>
      <w:r w:rsidR="00D3673E">
        <w:t xml:space="preserve">the board of </w:t>
      </w:r>
      <w:r w:rsidR="00A77ED9">
        <w:t>Sierra Valley Fire</w:t>
      </w:r>
      <w:r w:rsidR="00D3673E">
        <w:t xml:space="preserve"> </w:t>
      </w:r>
      <w:r w:rsidR="00A77ED9">
        <w:t>to make the most informed decision about continued participation in the Study Group</w:t>
      </w:r>
      <w:r w:rsidR="00875D85">
        <w:t>’s efforts</w:t>
      </w:r>
      <w:r w:rsidR="00A77ED9">
        <w:t xml:space="preserve">.  </w:t>
      </w:r>
      <w:r w:rsidR="00E55E16">
        <w:t xml:space="preserve">A letter to the Sierra Valley Fire board from Study Group leadership has been delivered that provides this important detail. </w:t>
      </w:r>
      <w:r w:rsidR="00A77ED9">
        <w:t>The letter outlined that the MOU signed by all participating agencies requires a 60</w:t>
      </w:r>
      <w:r w:rsidR="00A74419">
        <w:t>-</w:t>
      </w:r>
      <w:r w:rsidR="00A77ED9">
        <w:t xml:space="preserve">day notification to the Study Group to withdraw.  </w:t>
      </w:r>
      <w:r w:rsidR="005F0195">
        <w:t xml:space="preserve">A copy of the letter will be shared at the </w:t>
      </w:r>
      <w:r w:rsidR="00A257A7">
        <w:t>Feb. 12, 2021 GMCSD board meeting.</w:t>
      </w:r>
    </w:p>
    <w:p w14:paraId="32A83F1A" w14:textId="240409D1" w:rsidR="00E55E16" w:rsidRPr="00D3673E" w:rsidRDefault="00DF0DAF" w:rsidP="000E5EF9">
      <w:pPr>
        <w:pStyle w:val="ListParagraph"/>
        <w:ind w:left="360"/>
        <w:rPr>
          <w:u w:val="single"/>
        </w:rPr>
      </w:pPr>
      <w:r>
        <w:t>The next meeting of the Study Group has not yet been scheduled.</w:t>
      </w:r>
    </w:p>
    <w:p w14:paraId="3731DDB8" w14:textId="777341C3" w:rsidR="00A70B02" w:rsidRPr="00A2268D" w:rsidRDefault="00A74419" w:rsidP="000E5EF9">
      <w:pPr>
        <w:pStyle w:val="ListParagraph"/>
        <w:ind w:left="360"/>
        <w:rPr>
          <w:u w:val="single"/>
        </w:rPr>
      </w:pPr>
      <w:r>
        <w:t xml:space="preserve"> </w:t>
      </w:r>
    </w:p>
    <w:p w14:paraId="28B4B9E3" w14:textId="2B774789" w:rsidR="0094140E" w:rsidRDefault="00C127C4" w:rsidP="009E5BA8">
      <w:pPr>
        <w:pStyle w:val="ListParagraph"/>
        <w:numPr>
          <w:ilvl w:val="0"/>
          <w:numId w:val="1"/>
        </w:numPr>
        <w:rPr>
          <w:u w:val="single"/>
        </w:rPr>
      </w:pPr>
      <w:r w:rsidRPr="00737C10">
        <w:rPr>
          <w:b/>
          <w:bCs/>
          <w:u w:val="single"/>
        </w:rPr>
        <w:t xml:space="preserve">Anticipated </w:t>
      </w:r>
      <w:r w:rsidR="00CA1BA8">
        <w:rPr>
          <w:b/>
          <w:bCs/>
          <w:u w:val="single"/>
        </w:rPr>
        <w:t>I</w:t>
      </w:r>
      <w:r w:rsidRPr="00737C10">
        <w:rPr>
          <w:b/>
          <w:bCs/>
          <w:u w:val="single"/>
        </w:rPr>
        <w:t>mpacts</w:t>
      </w:r>
      <w:r w:rsidR="0094140E" w:rsidRPr="00737C10">
        <w:rPr>
          <w:b/>
          <w:bCs/>
          <w:u w:val="single"/>
        </w:rPr>
        <w:t xml:space="preserve"> to the District</w:t>
      </w:r>
      <w:r w:rsidR="003C64C4">
        <w:rPr>
          <w:b/>
          <w:bCs/>
          <w:u w:val="single"/>
        </w:rPr>
        <w:t xml:space="preserve"> - </w:t>
      </w:r>
      <w:r w:rsidR="0094140E" w:rsidRPr="0094140E">
        <w:rPr>
          <w:u w:val="single"/>
        </w:rPr>
        <w:t>(</w:t>
      </w:r>
      <w:r w:rsidR="00737C10" w:rsidRPr="00236862">
        <w:rPr>
          <w:i/>
          <w:iCs/>
          <w:u w:val="single"/>
        </w:rPr>
        <w:t xml:space="preserve">Consider financial impact, change in procedures, </w:t>
      </w:r>
      <w:r w:rsidR="008D7AEB" w:rsidRPr="00236862">
        <w:rPr>
          <w:i/>
          <w:iCs/>
          <w:u w:val="single"/>
        </w:rPr>
        <w:t>customer,</w:t>
      </w:r>
      <w:r w:rsidR="00A23587">
        <w:rPr>
          <w:i/>
          <w:iCs/>
          <w:u w:val="single"/>
        </w:rPr>
        <w:t xml:space="preserve"> and staff</w:t>
      </w:r>
      <w:r w:rsidR="00737C10" w:rsidRPr="00236862">
        <w:rPr>
          <w:i/>
          <w:iCs/>
          <w:u w:val="single"/>
        </w:rPr>
        <w:t xml:space="preserve"> communication</w:t>
      </w:r>
      <w:r w:rsidR="0094140E" w:rsidRPr="0094140E">
        <w:rPr>
          <w:u w:val="single"/>
        </w:rPr>
        <w:t>)</w:t>
      </w:r>
      <w:r w:rsidR="00CA1BA8">
        <w:rPr>
          <w:u w:val="single"/>
        </w:rPr>
        <w:t>:</w:t>
      </w:r>
      <w:r w:rsidR="0094140E" w:rsidRPr="0094140E">
        <w:t xml:space="preserve">  </w:t>
      </w:r>
      <w:r w:rsidR="001220A4">
        <w:t xml:space="preserve"> </w:t>
      </w:r>
      <w:r w:rsidR="0094140E" w:rsidRPr="0094140E">
        <w:t xml:space="preserve"> </w:t>
      </w:r>
      <w:r w:rsidR="00DF0DAF">
        <w:t xml:space="preserve"> None </w:t>
      </w:r>
      <w:r w:rsidR="00CE1C52">
        <w:t>currently</w:t>
      </w:r>
      <w:r w:rsidR="00DF0DAF">
        <w:t>.</w:t>
      </w:r>
    </w:p>
    <w:p w14:paraId="384BF136" w14:textId="647C2B4E" w:rsidR="0094140E" w:rsidRDefault="0094140E" w:rsidP="0094140E">
      <w:pPr>
        <w:pStyle w:val="ListParagraph"/>
        <w:rPr>
          <w:u w:val="single"/>
        </w:rPr>
      </w:pPr>
    </w:p>
    <w:p w14:paraId="0A962F8C" w14:textId="7FB4D2B6" w:rsidR="00C73C60" w:rsidRDefault="00C73C60" w:rsidP="0094140E">
      <w:pPr>
        <w:pStyle w:val="ListParagraph"/>
        <w:rPr>
          <w:u w:val="single"/>
        </w:rPr>
      </w:pPr>
    </w:p>
    <w:p w14:paraId="570489CD" w14:textId="77777777" w:rsidR="00C73C60" w:rsidRPr="0094140E" w:rsidRDefault="00C73C60" w:rsidP="0094140E">
      <w:pPr>
        <w:pStyle w:val="ListParagraph"/>
        <w:rPr>
          <w:u w:val="single"/>
        </w:rPr>
      </w:pPr>
    </w:p>
    <w:p w14:paraId="612E4A77" w14:textId="77777777" w:rsidR="0094140E" w:rsidRPr="0094140E" w:rsidRDefault="0094140E" w:rsidP="0094140E">
      <w:pPr>
        <w:pStyle w:val="ListParagraph"/>
        <w:rPr>
          <w:u w:val="single"/>
        </w:rPr>
      </w:pPr>
    </w:p>
    <w:p w14:paraId="7B5DE7DB" w14:textId="50274CAC" w:rsidR="00E77CCB" w:rsidRDefault="00737C10" w:rsidP="009E5BA8">
      <w:pPr>
        <w:pStyle w:val="ListParagraph"/>
        <w:numPr>
          <w:ilvl w:val="0"/>
          <w:numId w:val="1"/>
        </w:numPr>
      </w:pPr>
      <w:r w:rsidRPr="00737C10">
        <w:rPr>
          <w:b/>
          <w:bCs/>
          <w:u w:val="single"/>
        </w:rPr>
        <w:t xml:space="preserve">Anticipated Impacts to the Customer – </w:t>
      </w:r>
      <w:r w:rsidRPr="00CA1BA8">
        <w:rPr>
          <w:i/>
          <w:iCs/>
          <w:u w:val="single"/>
        </w:rPr>
        <w:t>Standby, Residential, Commercial</w:t>
      </w:r>
      <w:r w:rsidR="00ED79BF" w:rsidRPr="00737C10">
        <w:rPr>
          <w:b/>
          <w:bCs/>
        </w:rPr>
        <w:t>:</w:t>
      </w:r>
      <w:r w:rsidR="009A3CC2" w:rsidRPr="009A3CC2">
        <w:t xml:space="preserve">  </w:t>
      </w:r>
    </w:p>
    <w:p w14:paraId="0EB55235" w14:textId="53350288" w:rsidR="00B42646" w:rsidRPr="00F02A92" w:rsidRDefault="00F02A92" w:rsidP="00F02A92">
      <w:pPr>
        <w:pStyle w:val="ListParagraph"/>
        <w:ind w:left="360"/>
      </w:pPr>
      <w:r w:rsidRPr="00F02A92">
        <w:t xml:space="preserve">None </w:t>
      </w:r>
      <w:r w:rsidR="007A6894" w:rsidRPr="00F02A92">
        <w:t>currently</w:t>
      </w:r>
      <w:r w:rsidR="00230F6D">
        <w:t>.</w:t>
      </w:r>
    </w:p>
    <w:p w14:paraId="54366AC5" w14:textId="77777777" w:rsidR="00C73C60" w:rsidRDefault="00C73C60" w:rsidP="00E77CCB"/>
    <w:p w14:paraId="4F1C0599" w14:textId="69C7E8D6" w:rsidR="00ED79BF" w:rsidRDefault="00E33654" w:rsidP="00E77CCB">
      <w:r>
        <w:t xml:space="preserve"> </w:t>
      </w:r>
    </w:p>
    <w:p w14:paraId="41CCC9BF" w14:textId="0A14F668" w:rsidR="00C81FBF" w:rsidRDefault="00E77CCB" w:rsidP="00630F0F">
      <w:pPr>
        <w:pStyle w:val="ListParagraph"/>
        <w:numPr>
          <w:ilvl w:val="0"/>
          <w:numId w:val="1"/>
        </w:numPr>
      </w:pPr>
      <w:r w:rsidRPr="00630F0F">
        <w:rPr>
          <w:b/>
          <w:bCs/>
          <w:u w:val="single"/>
        </w:rPr>
        <w:t>Next Steps for this Topic</w:t>
      </w:r>
      <w:r w:rsidRPr="00E77CCB">
        <w:t>:</w:t>
      </w:r>
    </w:p>
    <w:p w14:paraId="613D96EC" w14:textId="00B47437" w:rsidR="00345E92" w:rsidRPr="00230F6D" w:rsidRDefault="00345E92" w:rsidP="00345E92">
      <w:pPr>
        <w:pStyle w:val="ListParagraph"/>
        <w:ind w:left="360"/>
      </w:pPr>
      <w:r w:rsidRPr="00230F6D">
        <w:t>Updates will</w:t>
      </w:r>
      <w:r w:rsidR="00DA4263">
        <w:t xml:space="preserve"> </w:t>
      </w:r>
      <w:r w:rsidRPr="00230F6D">
        <w:t xml:space="preserve">be provided </w:t>
      </w:r>
      <w:r w:rsidR="00230F6D" w:rsidRPr="00230F6D">
        <w:t>at GMCSD board meetings</w:t>
      </w:r>
      <w:r w:rsidR="00230F6D">
        <w:t>.</w:t>
      </w:r>
    </w:p>
    <w:p w14:paraId="4DD3CA32" w14:textId="15201010" w:rsidR="00F02A92" w:rsidRDefault="00F02A92" w:rsidP="00F02A92">
      <w:pPr>
        <w:pStyle w:val="ListParagraph"/>
        <w:ind w:left="360"/>
      </w:pPr>
    </w:p>
    <w:p w14:paraId="739B999C" w14:textId="77777777" w:rsidR="00C81FBF" w:rsidRDefault="00C81FBF"/>
    <w:p w14:paraId="1A4A3BA2" w14:textId="77777777" w:rsidR="00C81FBF" w:rsidRDefault="00C81FBF"/>
    <w:sectPr w:rsidR="00C81FB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27675" w14:textId="77777777" w:rsidR="00E61E4F" w:rsidRDefault="00E61E4F" w:rsidP="00C81FBF">
      <w:pPr>
        <w:spacing w:after="0" w:line="240" w:lineRule="auto"/>
      </w:pPr>
      <w:r>
        <w:separator/>
      </w:r>
    </w:p>
  </w:endnote>
  <w:endnote w:type="continuationSeparator" w:id="0">
    <w:p w14:paraId="79EBDA23" w14:textId="77777777" w:rsidR="00E61E4F" w:rsidRDefault="00E61E4F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448F7" w14:textId="77777777" w:rsidR="00E61E4F" w:rsidRDefault="00E61E4F" w:rsidP="00C81FBF">
      <w:pPr>
        <w:spacing w:after="0" w:line="240" w:lineRule="auto"/>
      </w:pPr>
      <w:r>
        <w:separator/>
      </w:r>
    </w:p>
  </w:footnote>
  <w:footnote w:type="continuationSeparator" w:id="0">
    <w:p w14:paraId="57CCF3E1" w14:textId="77777777" w:rsidR="00E61E4F" w:rsidRDefault="00E61E4F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023A092A" w:rsidR="00C81FBF" w:rsidRPr="00C81FBF" w:rsidRDefault="00B34C79" w:rsidP="00B34C79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</w:t>
                          </w:r>
                          <w:r w:rsidR="007A6894">
                            <w:rPr>
                              <w:rStyle w:val="Strong"/>
                            </w:rPr>
                            <w:t xml:space="preserve"># </w:t>
                          </w:r>
                          <w:r>
                            <w:rPr>
                              <w:rStyle w:val="Strong"/>
                            </w:rPr>
                            <w:t xml:space="preserve">                            </w:t>
                          </w:r>
                          <w:r w:rsidR="008B55FF">
                            <w:rPr>
                              <w:rStyle w:val="Strong"/>
                            </w:rPr>
                            <w:t xml:space="preserve">GMCSD AGENDA TOPIC </w:t>
                          </w:r>
                          <w:r w:rsidR="00D05C15">
                            <w:rPr>
                              <w:rStyle w:val="Strong"/>
                            </w:rPr>
                            <w:t>BRIEF</w:t>
                          </w:r>
                          <w:r w:rsidR="003C6961">
                            <w:rPr>
                              <w:rStyle w:val="Strong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023A092A" w:rsidR="00C81FBF" w:rsidRPr="00C81FBF" w:rsidRDefault="00B34C79" w:rsidP="00B34C79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</w:t>
                    </w:r>
                    <w:r w:rsidR="007A6894">
                      <w:rPr>
                        <w:rStyle w:val="Strong"/>
                      </w:rPr>
                      <w:t xml:space="preserve"># </w:t>
                    </w:r>
                    <w:r>
                      <w:rPr>
                        <w:rStyle w:val="Strong"/>
                      </w:rPr>
                      <w:t xml:space="preserve">                            </w:t>
                    </w:r>
                    <w:r w:rsidR="008B55FF">
                      <w:rPr>
                        <w:rStyle w:val="Strong"/>
                      </w:rPr>
                      <w:t xml:space="preserve">GMCSD AGENDA TOPIC </w:t>
                    </w:r>
                    <w:r w:rsidR="00D05C15">
                      <w:rPr>
                        <w:rStyle w:val="Strong"/>
                      </w:rPr>
                      <w:t>BRIEF</w:t>
                    </w:r>
                    <w:r w:rsidR="003C6961">
                      <w:rPr>
                        <w:rStyle w:val="Strong"/>
                      </w:rPr>
                      <w:t xml:space="preserve">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866C0"/>
    <w:rsid w:val="000B7D70"/>
    <w:rsid w:val="000D5A93"/>
    <w:rsid w:val="000E5EF9"/>
    <w:rsid w:val="001220A4"/>
    <w:rsid w:val="001848BE"/>
    <w:rsid w:val="00186322"/>
    <w:rsid w:val="001A224E"/>
    <w:rsid w:val="001B6964"/>
    <w:rsid w:val="001E179E"/>
    <w:rsid w:val="001F2419"/>
    <w:rsid w:val="001F6569"/>
    <w:rsid w:val="001F687D"/>
    <w:rsid w:val="00230F6D"/>
    <w:rsid w:val="00236862"/>
    <w:rsid w:val="00253593"/>
    <w:rsid w:val="00254193"/>
    <w:rsid w:val="00261D1C"/>
    <w:rsid w:val="00265C3F"/>
    <w:rsid w:val="002975A6"/>
    <w:rsid w:val="002B132A"/>
    <w:rsid w:val="002B7FD2"/>
    <w:rsid w:val="002D4F52"/>
    <w:rsid w:val="0030361C"/>
    <w:rsid w:val="0031342B"/>
    <w:rsid w:val="0032422D"/>
    <w:rsid w:val="00343D6E"/>
    <w:rsid w:val="00345E92"/>
    <w:rsid w:val="00395CA9"/>
    <w:rsid w:val="003B48FE"/>
    <w:rsid w:val="003C64C4"/>
    <w:rsid w:val="003C6961"/>
    <w:rsid w:val="003E6F29"/>
    <w:rsid w:val="00425D0B"/>
    <w:rsid w:val="00444B79"/>
    <w:rsid w:val="00455DD8"/>
    <w:rsid w:val="00460B3C"/>
    <w:rsid w:val="00467A26"/>
    <w:rsid w:val="004759DB"/>
    <w:rsid w:val="004A0DEF"/>
    <w:rsid w:val="004A5272"/>
    <w:rsid w:val="004C6065"/>
    <w:rsid w:val="004D4FC7"/>
    <w:rsid w:val="004E2B26"/>
    <w:rsid w:val="005212DA"/>
    <w:rsid w:val="005868F9"/>
    <w:rsid w:val="00592F16"/>
    <w:rsid w:val="005F0195"/>
    <w:rsid w:val="00630F0F"/>
    <w:rsid w:val="006409C5"/>
    <w:rsid w:val="006569D0"/>
    <w:rsid w:val="006605BF"/>
    <w:rsid w:val="00663CCB"/>
    <w:rsid w:val="006745E0"/>
    <w:rsid w:val="00690842"/>
    <w:rsid w:val="00694A3B"/>
    <w:rsid w:val="006A7F12"/>
    <w:rsid w:val="006C7240"/>
    <w:rsid w:val="006F7DE0"/>
    <w:rsid w:val="00710C23"/>
    <w:rsid w:val="00710F8B"/>
    <w:rsid w:val="00717F5D"/>
    <w:rsid w:val="00737C10"/>
    <w:rsid w:val="00745F1D"/>
    <w:rsid w:val="00752860"/>
    <w:rsid w:val="0077274A"/>
    <w:rsid w:val="007A6894"/>
    <w:rsid w:val="007D21BD"/>
    <w:rsid w:val="007D3E10"/>
    <w:rsid w:val="007D5545"/>
    <w:rsid w:val="0086657E"/>
    <w:rsid w:val="00875D85"/>
    <w:rsid w:val="00896768"/>
    <w:rsid w:val="008B55AE"/>
    <w:rsid w:val="008B55FF"/>
    <w:rsid w:val="008B5A76"/>
    <w:rsid w:val="008C2238"/>
    <w:rsid w:val="008C44C6"/>
    <w:rsid w:val="008D2087"/>
    <w:rsid w:val="008D7AEB"/>
    <w:rsid w:val="008F5697"/>
    <w:rsid w:val="00934B8A"/>
    <w:rsid w:val="0094140E"/>
    <w:rsid w:val="009523EC"/>
    <w:rsid w:val="0095499E"/>
    <w:rsid w:val="00957730"/>
    <w:rsid w:val="00957CD8"/>
    <w:rsid w:val="009709BA"/>
    <w:rsid w:val="009A3CC2"/>
    <w:rsid w:val="009B0209"/>
    <w:rsid w:val="009D1C9A"/>
    <w:rsid w:val="009E1EDC"/>
    <w:rsid w:val="009E5BA8"/>
    <w:rsid w:val="00A00DCC"/>
    <w:rsid w:val="00A2268D"/>
    <w:rsid w:val="00A23587"/>
    <w:rsid w:val="00A257A7"/>
    <w:rsid w:val="00A273E3"/>
    <w:rsid w:val="00A70B02"/>
    <w:rsid w:val="00A74419"/>
    <w:rsid w:val="00A77ED9"/>
    <w:rsid w:val="00A95015"/>
    <w:rsid w:val="00AB3089"/>
    <w:rsid w:val="00B34C79"/>
    <w:rsid w:val="00B42646"/>
    <w:rsid w:val="00B51C13"/>
    <w:rsid w:val="00B85506"/>
    <w:rsid w:val="00B9671E"/>
    <w:rsid w:val="00B97BFD"/>
    <w:rsid w:val="00BA073B"/>
    <w:rsid w:val="00BA4280"/>
    <w:rsid w:val="00BB09E8"/>
    <w:rsid w:val="00BC6D67"/>
    <w:rsid w:val="00BC7C68"/>
    <w:rsid w:val="00BD440D"/>
    <w:rsid w:val="00C127C4"/>
    <w:rsid w:val="00C168F5"/>
    <w:rsid w:val="00C27436"/>
    <w:rsid w:val="00C70E8A"/>
    <w:rsid w:val="00C73C60"/>
    <w:rsid w:val="00C81FBF"/>
    <w:rsid w:val="00C828C2"/>
    <w:rsid w:val="00CA1BA8"/>
    <w:rsid w:val="00CC28C8"/>
    <w:rsid w:val="00CD2EC9"/>
    <w:rsid w:val="00CE1C52"/>
    <w:rsid w:val="00D05C15"/>
    <w:rsid w:val="00D25152"/>
    <w:rsid w:val="00D32E17"/>
    <w:rsid w:val="00D3673E"/>
    <w:rsid w:val="00D415DC"/>
    <w:rsid w:val="00D65630"/>
    <w:rsid w:val="00D756EC"/>
    <w:rsid w:val="00D81718"/>
    <w:rsid w:val="00DA3247"/>
    <w:rsid w:val="00DA4263"/>
    <w:rsid w:val="00DB0A98"/>
    <w:rsid w:val="00DE7AFE"/>
    <w:rsid w:val="00DF0DAF"/>
    <w:rsid w:val="00E12B0C"/>
    <w:rsid w:val="00E24B0E"/>
    <w:rsid w:val="00E33654"/>
    <w:rsid w:val="00E3766E"/>
    <w:rsid w:val="00E55E16"/>
    <w:rsid w:val="00E61E4F"/>
    <w:rsid w:val="00E77CCB"/>
    <w:rsid w:val="00EA162C"/>
    <w:rsid w:val="00ED79BF"/>
    <w:rsid w:val="00EE6652"/>
    <w:rsid w:val="00EF6A96"/>
    <w:rsid w:val="00F02A92"/>
    <w:rsid w:val="00F14CC6"/>
    <w:rsid w:val="00F21409"/>
    <w:rsid w:val="00F5266B"/>
    <w:rsid w:val="00F72F85"/>
    <w:rsid w:val="00FC7220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276</Words>
  <Characters>1574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2021-01-14T05:14:00Z</dcterms:created>
  <dcterms:modified xsi:type="dcterms:W3CDTF">2021-01-14T05:14:00Z</dcterms:modified>
</cp:coreProperties>
</file>