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16BC68E6" w:rsidR="00C81FBF" w:rsidRPr="00C83E6A" w:rsidRDefault="008D2087">
      <w:pPr>
        <w:rPr>
          <w:rFonts w:ascii="Arial" w:hAnsi="Arial" w:cs="Arial"/>
          <w:sz w:val="23"/>
          <w:szCs w:val="23"/>
        </w:rPr>
      </w:pPr>
      <w:r w:rsidRPr="00C83E6A">
        <w:rPr>
          <w:rFonts w:ascii="Arial" w:hAnsi="Arial" w:cs="Arial"/>
          <w:sz w:val="23"/>
          <w:szCs w:val="23"/>
        </w:rPr>
        <w:t xml:space="preserve">This brief is being provided to inform </w:t>
      </w:r>
      <w:r w:rsidR="00BA073B" w:rsidRPr="00C83E6A">
        <w:rPr>
          <w:rFonts w:ascii="Arial" w:hAnsi="Arial" w:cs="Arial"/>
          <w:sz w:val="23"/>
          <w:szCs w:val="23"/>
        </w:rPr>
        <w:t>the board</w:t>
      </w:r>
      <w:r w:rsidR="00592F16" w:rsidRPr="00C83E6A">
        <w:rPr>
          <w:rFonts w:ascii="Arial" w:hAnsi="Arial" w:cs="Arial"/>
          <w:sz w:val="23"/>
          <w:szCs w:val="23"/>
        </w:rPr>
        <w:t xml:space="preserve">, </w:t>
      </w:r>
      <w:r w:rsidR="000168E3" w:rsidRPr="00C83E6A">
        <w:rPr>
          <w:rFonts w:ascii="Arial" w:hAnsi="Arial" w:cs="Arial"/>
          <w:sz w:val="23"/>
          <w:szCs w:val="23"/>
        </w:rPr>
        <w:t>staff,</w:t>
      </w:r>
      <w:r w:rsidR="00BA073B" w:rsidRPr="00C83E6A">
        <w:rPr>
          <w:rFonts w:ascii="Arial" w:hAnsi="Arial" w:cs="Arial"/>
          <w:sz w:val="23"/>
          <w:szCs w:val="23"/>
        </w:rPr>
        <w:t xml:space="preserve"> and public of</w:t>
      </w:r>
      <w:r w:rsidR="00467A26" w:rsidRPr="00C83E6A">
        <w:rPr>
          <w:rFonts w:ascii="Arial" w:hAnsi="Arial" w:cs="Arial"/>
          <w:sz w:val="23"/>
          <w:szCs w:val="23"/>
        </w:rPr>
        <w:t xml:space="preserve"> the details of</w:t>
      </w:r>
      <w:r w:rsidR="00BA073B" w:rsidRPr="00C83E6A">
        <w:rPr>
          <w:rFonts w:ascii="Arial" w:hAnsi="Arial" w:cs="Arial"/>
          <w:sz w:val="23"/>
          <w:szCs w:val="23"/>
        </w:rPr>
        <w:t xml:space="preserve"> an agenda item </w:t>
      </w:r>
      <w:r w:rsidR="00F14CC6" w:rsidRPr="00C83E6A">
        <w:rPr>
          <w:rFonts w:ascii="Arial" w:hAnsi="Arial" w:cs="Arial"/>
          <w:sz w:val="23"/>
          <w:szCs w:val="23"/>
        </w:rPr>
        <w:t>th</w:t>
      </w:r>
      <w:r w:rsidR="00467A26" w:rsidRPr="00C83E6A">
        <w:rPr>
          <w:rFonts w:ascii="Arial" w:hAnsi="Arial" w:cs="Arial"/>
          <w:sz w:val="23"/>
          <w:szCs w:val="23"/>
        </w:rPr>
        <w:t xml:space="preserve">at </w:t>
      </w:r>
      <w:r w:rsidR="00EF6A96" w:rsidRPr="00C83E6A">
        <w:rPr>
          <w:rFonts w:ascii="Arial" w:hAnsi="Arial" w:cs="Arial"/>
          <w:sz w:val="23"/>
          <w:szCs w:val="23"/>
        </w:rPr>
        <w:t>requires no action from the board</w:t>
      </w:r>
      <w:r w:rsidR="00616AD0" w:rsidRPr="00C83E6A">
        <w:rPr>
          <w:rFonts w:ascii="Arial" w:hAnsi="Arial" w:cs="Arial"/>
          <w:sz w:val="23"/>
          <w:szCs w:val="23"/>
        </w:rPr>
        <w:t xml:space="preserve">. </w:t>
      </w:r>
      <w:r w:rsidR="00D32E17" w:rsidRPr="00C83E6A">
        <w:rPr>
          <w:rFonts w:ascii="Arial" w:hAnsi="Arial" w:cs="Arial"/>
          <w:sz w:val="23"/>
          <w:szCs w:val="23"/>
        </w:rPr>
        <w:t xml:space="preserve">The President of the Board will </w:t>
      </w:r>
      <w:r w:rsidR="00EF6A96" w:rsidRPr="00C83E6A">
        <w:rPr>
          <w:rFonts w:ascii="Arial" w:hAnsi="Arial" w:cs="Arial"/>
          <w:sz w:val="23"/>
          <w:szCs w:val="23"/>
        </w:rPr>
        <w:t xml:space="preserve">provide </w:t>
      </w:r>
      <w:r w:rsidR="00CC28C8" w:rsidRPr="00C83E6A">
        <w:rPr>
          <w:rFonts w:ascii="Arial" w:hAnsi="Arial" w:cs="Arial"/>
          <w:sz w:val="23"/>
          <w:szCs w:val="23"/>
        </w:rPr>
        <w:t>board members, staff</w:t>
      </w:r>
      <w:r w:rsidR="000B7D70" w:rsidRPr="00C83E6A">
        <w:rPr>
          <w:rFonts w:ascii="Arial" w:hAnsi="Arial" w:cs="Arial"/>
          <w:sz w:val="23"/>
          <w:szCs w:val="23"/>
        </w:rPr>
        <w:t>,</w:t>
      </w:r>
      <w:r w:rsidR="00CC28C8" w:rsidRPr="00C83E6A">
        <w:rPr>
          <w:rFonts w:ascii="Arial" w:hAnsi="Arial" w:cs="Arial"/>
          <w:sz w:val="23"/>
          <w:szCs w:val="23"/>
        </w:rPr>
        <w:t xml:space="preserve"> and</w:t>
      </w:r>
      <w:r w:rsidR="00EF6A96" w:rsidRPr="00C83E6A">
        <w:rPr>
          <w:rFonts w:ascii="Arial" w:hAnsi="Arial" w:cs="Arial"/>
          <w:sz w:val="23"/>
          <w:szCs w:val="23"/>
        </w:rPr>
        <w:t xml:space="preserve"> the</w:t>
      </w:r>
      <w:r w:rsidR="00CC28C8" w:rsidRPr="00C83E6A">
        <w:rPr>
          <w:rFonts w:ascii="Arial" w:hAnsi="Arial" w:cs="Arial"/>
          <w:sz w:val="23"/>
          <w:szCs w:val="23"/>
        </w:rPr>
        <w:t xml:space="preserve"> public</w:t>
      </w:r>
      <w:r w:rsidR="00752860" w:rsidRPr="00C83E6A">
        <w:rPr>
          <w:rFonts w:ascii="Arial" w:hAnsi="Arial" w:cs="Arial"/>
          <w:sz w:val="23"/>
          <w:szCs w:val="23"/>
        </w:rPr>
        <w:t xml:space="preserve"> the opportunity</w:t>
      </w:r>
      <w:r w:rsidR="00CC28C8" w:rsidRPr="00C83E6A">
        <w:rPr>
          <w:rFonts w:ascii="Arial" w:hAnsi="Arial" w:cs="Arial"/>
          <w:sz w:val="23"/>
          <w:szCs w:val="23"/>
        </w:rPr>
        <w:t xml:space="preserve"> to ask questions</w:t>
      </w:r>
      <w:r w:rsidR="00752860" w:rsidRPr="00C83E6A">
        <w:rPr>
          <w:rFonts w:ascii="Arial" w:hAnsi="Arial" w:cs="Arial"/>
          <w:sz w:val="23"/>
          <w:szCs w:val="23"/>
        </w:rPr>
        <w:t xml:space="preserve"> about this topic </w:t>
      </w:r>
      <w:r w:rsidR="008B5A76" w:rsidRPr="00C83E6A">
        <w:rPr>
          <w:rFonts w:ascii="Arial" w:hAnsi="Arial" w:cs="Arial"/>
          <w:sz w:val="23"/>
          <w:szCs w:val="23"/>
        </w:rPr>
        <w:t>when</w:t>
      </w:r>
      <w:r w:rsidR="00EF6A96" w:rsidRPr="00C83E6A">
        <w:rPr>
          <w:rFonts w:ascii="Arial" w:hAnsi="Arial" w:cs="Arial"/>
          <w:sz w:val="23"/>
          <w:szCs w:val="23"/>
        </w:rPr>
        <w:t xml:space="preserve"> this agenda item is</w:t>
      </w:r>
      <w:r w:rsidR="008B5A76" w:rsidRPr="00C83E6A">
        <w:rPr>
          <w:rFonts w:ascii="Arial" w:hAnsi="Arial" w:cs="Arial"/>
          <w:sz w:val="23"/>
          <w:szCs w:val="23"/>
        </w:rPr>
        <w:t xml:space="preserve"> announced</w:t>
      </w:r>
      <w:r w:rsidR="00616AD0" w:rsidRPr="00C83E6A">
        <w:rPr>
          <w:rFonts w:ascii="Arial" w:hAnsi="Arial" w:cs="Arial"/>
          <w:sz w:val="23"/>
          <w:szCs w:val="23"/>
        </w:rPr>
        <w:t xml:space="preserve">. </w:t>
      </w:r>
    </w:p>
    <w:p w14:paraId="27FCA6B9" w14:textId="34BAB2CD" w:rsidR="00710F8B" w:rsidRPr="00C83E6A" w:rsidRDefault="00710F8B">
      <w:pPr>
        <w:rPr>
          <w:rFonts w:ascii="Arial" w:hAnsi="Arial" w:cs="Arial"/>
          <w:b/>
          <w:bCs/>
          <w:sz w:val="23"/>
          <w:szCs w:val="23"/>
        </w:rPr>
      </w:pPr>
      <w:r w:rsidRPr="00C83E6A">
        <w:rPr>
          <w:rFonts w:ascii="Arial" w:hAnsi="Arial" w:cs="Arial"/>
          <w:b/>
          <w:bCs/>
          <w:sz w:val="23"/>
          <w:szCs w:val="23"/>
        </w:rPr>
        <w:t>Date:</w:t>
      </w:r>
      <w:r w:rsidR="00000CDC" w:rsidRPr="00C83E6A">
        <w:rPr>
          <w:rFonts w:ascii="Arial" w:hAnsi="Arial" w:cs="Arial"/>
          <w:b/>
          <w:bCs/>
          <w:sz w:val="23"/>
          <w:szCs w:val="23"/>
        </w:rPr>
        <w:tab/>
      </w:r>
      <w:r w:rsidR="00A86381" w:rsidRPr="00C83E6A">
        <w:rPr>
          <w:rFonts w:ascii="Arial" w:hAnsi="Arial" w:cs="Arial"/>
          <w:sz w:val="23"/>
          <w:szCs w:val="23"/>
        </w:rPr>
        <w:t>March 18</w:t>
      </w:r>
      <w:r w:rsidR="00130503" w:rsidRPr="00C83E6A">
        <w:rPr>
          <w:rFonts w:ascii="Arial" w:hAnsi="Arial" w:cs="Arial"/>
          <w:sz w:val="23"/>
          <w:szCs w:val="23"/>
        </w:rPr>
        <w:t>, 2022</w:t>
      </w:r>
    </w:p>
    <w:p w14:paraId="48748697" w14:textId="1CD614D6" w:rsidR="002B7FD2" w:rsidRPr="00C83E6A" w:rsidRDefault="0086657E" w:rsidP="0086657E">
      <w:pPr>
        <w:rPr>
          <w:rFonts w:ascii="Arial" w:hAnsi="Arial" w:cs="Arial"/>
          <w:b/>
          <w:bCs/>
          <w:sz w:val="23"/>
          <w:szCs w:val="23"/>
        </w:rPr>
      </w:pPr>
      <w:r w:rsidRPr="00C83E6A">
        <w:rPr>
          <w:rFonts w:ascii="Arial" w:hAnsi="Arial" w:cs="Arial"/>
          <w:b/>
          <w:bCs/>
          <w:sz w:val="23"/>
          <w:szCs w:val="23"/>
        </w:rPr>
        <w:t>Originator:</w:t>
      </w:r>
      <w:r w:rsidRPr="00C83E6A">
        <w:rPr>
          <w:rFonts w:ascii="Arial" w:hAnsi="Arial" w:cs="Arial"/>
          <w:sz w:val="23"/>
          <w:szCs w:val="23"/>
        </w:rPr>
        <w:t xml:space="preserve">  </w:t>
      </w:r>
      <w:r w:rsidR="00000CDC" w:rsidRPr="00C83E6A">
        <w:rPr>
          <w:rFonts w:ascii="Arial" w:hAnsi="Arial" w:cs="Arial"/>
          <w:sz w:val="23"/>
          <w:szCs w:val="23"/>
        </w:rPr>
        <w:t>Cary Curtis</w:t>
      </w:r>
    </w:p>
    <w:p w14:paraId="14C809CA" w14:textId="3CA2B528" w:rsidR="00000CDC" w:rsidRPr="00C83E6A" w:rsidRDefault="00BC6D67" w:rsidP="00000CDC">
      <w:pPr>
        <w:pStyle w:val="Header"/>
        <w:tabs>
          <w:tab w:val="clear" w:pos="4680"/>
          <w:tab w:val="clear" w:pos="9360"/>
        </w:tabs>
        <w:rPr>
          <w:rStyle w:val="Strong"/>
          <w:rFonts w:ascii="Arial" w:hAnsi="Arial" w:cs="Arial"/>
          <w:b w:val="0"/>
          <w:bCs w:val="0"/>
          <w:sz w:val="23"/>
          <w:szCs w:val="23"/>
        </w:rPr>
      </w:pPr>
      <w:r w:rsidRPr="00C83E6A">
        <w:rPr>
          <w:rFonts w:ascii="Arial" w:hAnsi="Arial" w:cs="Arial"/>
          <w:b/>
          <w:bCs/>
          <w:sz w:val="23"/>
          <w:szCs w:val="23"/>
        </w:rPr>
        <w:t>Agenda Topic Title</w:t>
      </w:r>
      <w:r w:rsidRPr="00C83E6A">
        <w:rPr>
          <w:rFonts w:ascii="Arial" w:hAnsi="Arial" w:cs="Arial"/>
          <w:sz w:val="23"/>
          <w:szCs w:val="23"/>
        </w:rPr>
        <w:t>:</w:t>
      </w:r>
      <w:r w:rsidR="00000CDC" w:rsidRPr="00C83E6A">
        <w:rPr>
          <w:rFonts w:ascii="Arial" w:hAnsi="Arial" w:cs="Arial"/>
          <w:sz w:val="23"/>
          <w:szCs w:val="23"/>
        </w:rPr>
        <w:t xml:space="preserve"> </w:t>
      </w:r>
      <w:r w:rsidR="00420241" w:rsidRPr="00C83E6A">
        <w:rPr>
          <w:rStyle w:val="Strong"/>
          <w:rFonts w:ascii="Arial" w:hAnsi="Arial" w:cs="Arial"/>
          <w:b w:val="0"/>
          <w:bCs w:val="0"/>
          <w:sz w:val="23"/>
          <w:szCs w:val="23"/>
        </w:rPr>
        <w:t xml:space="preserve"> </w:t>
      </w:r>
      <w:r w:rsidR="00E02A80" w:rsidRPr="00C83E6A">
        <w:rPr>
          <w:rStyle w:val="Strong"/>
          <w:rFonts w:ascii="Arial" w:hAnsi="Arial" w:cs="Arial"/>
          <w:b w:val="0"/>
          <w:bCs w:val="0"/>
          <w:sz w:val="23"/>
          <w:szCs w:val="23"/>
        </w:rPr>
        <w:t>Local Emergency Services Group</w:t>
      </w:r>
      <w:r w:rsidR="00604405" w:rsidRPr="00C83E6A">
        <w:rPr>
          <w:rStyle w:val="Strong"/>
          <w:rFonts w:ascii="Arial" w:hAnsi="Arial" w:cs="Arial"/>
          <w:b w:val="0"/>
          <w:bCs w:val="0"/>
          <w:sz w:val="23"/>
          <w:szCs w:val="23"/>
        </w:rPr>
        <w:t xml:space="preserve"> (LESSG) </w:t>
      </w:r>
    </w:p>
    <w:p w14:paraId="232AF180" w14:textId="1184BBD5" w:rsidR="00867D56" w:rsidRPr="00C83E6A" w:rsidRDefault="00867D56" w:rsidP="00641DBD">
      <w:pPr>
        <w:pStyle w:val="Header"/>
        <w:tabs>
          <w:tab w:val="clear" w:pos="4680"/>
          <w:tab w:val="clear" w:pos="9360"/>
        </w:tabs>
        <w:rPr>
          <w:rFonts w:ascii="Arial" w:hAnsi="Arial" w:cs="Arial"/>
          <w:b/>
          <w:bCs/>
          <w:sz w:val="23"/>
          <w:szCs w:val="23"/>
        </w:rPr>
      </w:pPr>
    </w:p>
    <w:p w14:paraId="39CC195D" w14:textId="77777777" w:rsidR="00C83E6A" w:rsidRPr="00C83E6A" w:rsidRDefault="00BC6D67" w:rsidP="00C83E6A">
      <w:pPr>
        <w:rPr>
          <w:rFonts w:ascii="Arial" w:hAnsi="Arial" w:cs="Arial"/>
          <w:sz w:val="23"/>
          <w:szCs w:val="23"/>
        </w:rPr>
      </w:pPr>
      <w:r w:rsidRPr="00C83E6A">
        <w:rPr>
          <w:rFonts w:ascii="Arial" w:hAnsi="Arial" w:cs="Arial"/>
          <w:b/>
          <w:bCs/>
          <w:sz w:val="23"/>
          <w:szCs w:val="23"/>
        </w:rPr>
        <w:t xml:space="preserve">Purpose </w:t>
      </w:r>
      <w:r w:rsidR="002B7FD2" w:rsidRPr="00C83E6A">
        <w:rPr>
          <w:rFonts w:ascii="Arial" w:hAnsi="Arial" w:cs="Arial"/>
          <w:b/>
          <w:bCs/>
          <w:sz w:val="23"/>
          <w:szCs w:val="23"/>
        </w:rPr>
        <w:t>of</w:t>
      </w:r>
      <w:r w:rsidRPr="00C83E6A">
        <w:rPr>
          <w:rFonts w:ascii="Arial" w:hAnsi="Arial" w:cs="Arial"/>
          <w:b/>
          <w:bCs/>
          <w:sz w:val="23"/>
          <w:szCs w:val="23"/>
        </w:rPr>
        <w:t xml:space="preserve"> </w:t>
      </w:r>
      <w:r w:rsidR="002B7FD2" w:rsidRPr="00C83E6A">
        <w:rPr>
          <w:rFonts w:ascii="Arial" w:hAnsi="Arial" w:cs="Arial"/>
          <w:b/>
          <w:bCs/>
          <w:sz w:val="23"/>
          <w:szCs w:val="23"/>
        </w:rPr>
        <w:t>Brief:</w:t>
      </w:r>
      <w:r w:rsidR="00867D56" w:rsidRPr="00C83E6A">
        <w:rPr>
          <w:rFonts w:ascii="Arial" w:hAnsi="Arial" w:cs="Arial"/>
          <w:b/>
          <w:bCs/>
          <w:sz w:val="23"/>
          <w:szCs w:val="23"/>
        </w:rPr>
        <w:t xml:space="preserve">  </w:t>
      </w:r>
      <w:r w:rsidR="00420241" w:rsidRPr="00C83E6A">
        <w:rPr>
          <w:rFonts w:ascii="Arial" w:hAnsi="Arial" w:cs="Arial"/>
          <w:sz w:val="23"/>
          <w:szCs w:val="23"/>
        </w:rPr>
        <w:t xml:space="preserve"> </w:t>
      </w:r>
      <w:r w:rsidR="00E02A80" w:rsidRPr="00C83E6A">
        <w:rPr>
          <w:rFonts w:ascii="Arial" w:hAnsi="Arial" w:cs="Arial"/>
          <w:sz w:val="23"/>
          <w:szCs w:val="23"/>
        </w:rPr>
        <w:t xml:space="preserve">Update of </w:t>
      </w:r>
      <w:r w:rsidR="00A86381" w:rsidRPr="00C83E6A">
        <w:rPr>
          <w:rFonts w:ascii="Arial" w:hAnsi="Arial" w:cs="Arial"/>
          <w:sz w:val="23"/>
          <w:szCs w:val="23"/>
        </w:rPr>
        <w:t xml:space="preserve">activities and progress made by </w:t>
      </w:r>
      <w:r w:rsidR="007E51C4" w:rsidRPr="00C83E6A">
        <w:rPr>
          <w:rFonts w:ascii="Arial" w:hAnsi="Arial" w:cs="Arial"/>
          <w:sz w:val="23"/>
          <w:szCs w:val="23"/>
        </w:rPr>
        <w:t xml:space="preserve">LESSG </w:t>
      </w:r>
      <w:r w:rsidR="00A86381" w:rsidRPr="00C83E6A">
        <w:rPr>
          <w:rFonts w:ascii="Arial" w:hAnsi="Arial" w:cs="Arial"/>
          <w:sz w:val="23"/>
          <w:szCs w:val="23"/>
        </w:rPr>
        <w:t>in their work to create a new fire district serving portions of Eastern Plumas County, including, the Nakoma Community</w:t>
      </w:r>
      <w:r w:rsidR="00C83E6A" w:rsidRPr="00C83E6A">
        <w:rPr>
          <w:rFonts w:ascii="Arial" w:hAnsi="Arial" w:cs="Arial"/>
          <w:sz w:val="23"/>
          <w:szCs w:val="23"/>
        </w:rPr>
        <w:t>.</w:t>
      </w:r>
    </w:p>
    <w:p w14:paraId="17A021BB" w14:textId="043D2BF5" w:rsidR="00A273E3" w:rsidRPr="00C83E6A" w:rsidRDefault="00D756EC" w:rsidP="00C83E6A">
      <w:pPr>
        <w:rPr>
          <w:rFonts w:ascii="Arial" w:hAnsi="Arial" w:cs="Arial"/>
          <w:b/>
          <w:bCs/>
          <w:sz w:val="23"/>
          <w:szCs w:val="23"/>
        </w:rPr>
      </w:pPr>
      <w:r w:rsidRPr="00C83E6A">
        <w:rPr>
          <w:rFonts w:ascii="Arial" w:hAnsi="Arial" w:cs="Arial"/>
          <w:b/>
          <w:bCs/>
          <w:sz w:val="23"/>
          <w:szCs w:val="23"/>
        </w:rPr>
        <w:t>Supporting Documents Included:</w:t>
      </w:r>
      <w:r w:rsidR="007D21BD" w:rsidRPr="00C83E6A">
        <w:rPr>
          <w:rFonts w:ascii="Arial" w:hAnsi="Arial" w:cs="Arial"/>
          <w:b/>
          <w:bCs/>
          <w:sz w:val="23"/>
          <w:szCs w:val="23"/>
        </w:rPr>
        <w:t xml:space="preserve">   </w:t>
      </w:r>
      <w:r w:rsidR="00F01D28" w:rsidRPr="00C83E6A">
        <w:rPr>
          <w:rFonts w:ascii="Arial" w:hAnsi="Arial" w:cs="Arial"/>
          <w:b/>
          <w:bCs/>
          <w:sz w:val="23"/>
          <w:szCs w:val="23"/>
        </w:rPr>
        <w:t>No</w:t>
      </w:r>
    </w:p>
    <w:p w14:paraId="37024BDC" w14:textId="6B4AC60C" w:rsidR="007D21BD" w:rsidRPr="00C83E6A" w:rsidRDefault="007D21BD" w:rsidP="0086657E">
      <w:pPr>
        <w:tabs>
          <w:tab w:val="left" w:pos="1620"/>
        </w:tabs>
        <w:contextualSpacing/>
        <w:rPr>
          <w:rFonts w:ascii="Arial" w:hAnsi="Arial" w:cs="Arial"/>
          <w:b/>
          <w:bCs/>
          <w:sz w:val="23"/>
          <w:szCs w:val="23"/>
        </w:rPr>
      </w:pPr>
      <w:r w:rsidRPr="00C83E6A">
        <w:rPr>
          <w:rFonts w:ascii="Arial" w:hAnsi="Arial" w:cs="Arial"/>
          <w:b/>
          <w:bCs/>
          <w:sz w:val="23"/>
          <w:szCs w:val="23"/>
        </w:rPr>
        <w:t>**********************************************************</w:t>
      </w:r>
    </w:p>
    <w:p w14:paraId="50EBC044" w14:textId="77777777" w:rsidR="007E51C4" w:rsidRPr="00C83E6A" w:rsidRDefault="009709BA" w:rsidP="00A2268D">
      <w:pPr>
        <w:pStyle w:val="ListParagraph"/>
        <w:numPr>
          <w:ilvl w:val="0"/>
          <w:numId w:val="1"/>
        </w:numPr>
        <w:rPr>
          <w:rFonts w:ascii="Arial" w:hAnsi="Arial" w:cs="Arial"/>
          <w:sz w:val="23"/>
          <w:szCs w:val="23"/>
          <w:u w:val="single"/>
        </w:rPr>
      </w:pPr>
      <w:r w:rsidRPr="00C83E6A">
        <w:rPr>
          <w:rFonts w:ascii="Arial" w:hAnsi="Arial" w:cs="Arial"/>
          <w:b/>
          <w:bCs/>
          <w:sz w:val="23"/>
          <w:szCs w:val="23"/>
          <w:u w:val="single"/>
        </w:rPr>
        <w:t>Agenda Topic Brief</w:t>
      </w:r>
      <w:r w:rsidR="001B6964" w:rsidRPr="00C83E6A">
        <w:rPr>
          <w:rFonts w:ascii="Arial" w:hAnsi="Arial" w:cs="Arial"/>
          <w:b/>
          <w:bCs/>
          <w:sz w:val="23"/>
          <w:szCs w:val="23"/>
          <w:u w:val="single"/>
        </w:rPr>
        <w:t xml:space="preserve"> or Update</w:t>
      </w:r>
      <w:r w:rsidRPr="00C83E6A">
        <w:rPr>
          <w:rFonts w:ascii="Arial" w:hAnsi="Arial" w:cs="Arial"/>
          <w:b/>
          <w:bCs/>
          <w:sz w:val="23"/>
          <w:szCs w:val="23"/>
          <w:u w:val="single"/>
        </w:rPr>
        <w:t>:</w:t>
      </w:r>
      <w:r w:rsidR="00737C10" w:rsidRPr="00C83E6A">
        <w:rPr>
          <w:rFonts w:ascii="Arial" w:hAnsi="Arial" w:cs="Arial"/>
          <w:sz w:val="23"/>
          <w:szCs w:val="23"/>
        </w:rPr>
        <w:t xml:space="preserve">  </w:t>
      </w:r>
      <w:r w:rsidR="009A3CC2" w:rsidRPr="00C83E6A">
        <w:rPr>
          <w:rFonts w:ascii="Arial" w:hAnsi="Arial" w:cs="Arial"/>
          <w:sz w:val="23"/>
          <w:szCs w:val="23"/>
        </w:rPr>
        <w:t xml:space="preserve">   </w:t>
      </w:r>
      <w:r w:rsidR="00CD2EC9" w:rsidRPr="00C83E6A">
        <w:rPr>
          <w:rFonts w:ascii="Arial" w:hAnsi="Arial" w:cs="Arial"/>
          <w:sz w:val="23"/>
          <w:szCs w:val="23"/>
        </w:rPr>
        <w:t xml:space="preserve"> </w:t>
      </w:r>
    </w:p>
    <w:p w14:paraId="09D28E88" w14:textId="33DBB4C0" w:rsidR="00953F43" w:rsidRPr="00C83E6A" w:rsidRDefault="007E51C4" w:rsidP="007E51C4">
      <w:pPr>
        <w:pStyle w:val="ListParagraph"/>
        <w:ind w:left="360"/>
        <w:rPr>
          <w:rFonts w:ascii="Arial" w:hAnsi="Arial" w:cs="Arial"/>
          <w:sz w:val="23"/>
          <w:szCs w:val="23"/>
        </w:rPr>
      </w:pPr>
      <w:r w:rsidRPr="00C83E6A">
        <w:rPr>
          <w:rFonts w:ascii="Arial" w:hAnsi="Arial" w:cs="Arial"/>
          <w:sz w:val="23"/>
          <w:szCs w:val="23"/>
        </w:rPr>
        <w:t>The Fire Study Group</w:t>
      </w:r>
      <w:r w:rsidR="00227355" w:rsidRPr="00C83E6A">
        <w:rPr>
          <w:rFonts w:ascii="Arial" w:hAnsi="Arial" w:cs="Arial"/>
          <w:sz w:val="23"/>
          <w:szCs w:val="23"/>
        </w:rPr>
        <w:t xml:space="preserve"> last met on </w:t>
      </w:r>
      <w:r w:rsidR="00683BDF" w:rsidRPr="00C83E6A">
        <w:rPr>
          <w:rFonts w:ascii="Arial" w:hAnsi="Arial" w:cs="Arial"/>
          <w:sz w:val="23"/>
          <w:szCs w:val="23"/>
        </w:rPr>
        <w:t>March 8, 2022.</w:t>
      </w:r>
    </w:p>
    <w:p w14:paraId="3731DDB8" w14:textId="08606C57" w:rsidR="00A70B02" w:rsidRPr="00C83E6A" w:rsidRDefault="00227355" w:rsidP="00953F43">
      <w:pPr>
        <w:rPr>
          <w:rFonts w:ascii="Arial" w:hAnsi="Arial" w:cs="Arial"/>
          <w:sz w:val="23"/>
          <w:szCs w:val="23"/>
          <w:u w:val="single"/>
        </w:rPr>
      </w:pPr>
      <w:r w:rsidRPr="00C83E6A">
        <w:rPr>
          <w:rFonts w:ascii="Arial" w:hAnsi="Arial" w:cs="Arial"/>
          <w:sz w:val="23"/>
          <w:szCs w:val="23"/>
        </w:rPr>
        <w:t xml:space="preserve">  Updates since the</w:t>
      </w:r>
      <w:r w:rsidR="00002F96" w:rsidRPr="00C83E6A">
        <w:rPr>
          <w:rFonts w:ascii="Arial" w:hAnsi="Arial" w:cs="Arial"/>
          <w:sz w:val="23"/>
          <w:szCs w:val="23"/>
        </w:rPr>
        <w:t xml:space="preserve"> last</w:t>
      </w:r>
      <w:r w:rsidRPr="00C83E6A">
        <w:rPr>
          <w:rFonts w:ascii="Arial" w:hAnsi="Arial" w:cs="Arial"/>
          <w:sz w:val="23"/>
          <w:szCs w:val="23"/>
        </w:rPr>
        <w:t xml:space="preserve"> GMCSD</w:t>
      </w:r>
      <w:r w:rsidR="00002F96" w:rsidRPr="00C83E6A">
        <w:rPr>
          <w:rFonts w:ascii="Arial" w:hAnsi="Arial" w:cs="Arial"/>
          <w:sz w:val="23"/>
          <w:szCs w:val="23"/>
        </w:rPr>
        <w:t xml:space="preserve"> board</w:t>
      </w:r>
      <w:r w:rsidRPr="00C83E6A">
        <w:rPr>
          <w:rFonts w:ascii="Arial" w:hAnsi="Arial" w:cs="Arial"/>
          <w:sz w:val="23"/>
          <w:szCs w:val="23"/>
        </w:rPr>
        <w:t xml:space="preserve"> brief on </w:t>
      </w:r>
      <w:r w:rsidR="00002F96" w:rsidRPr="00C83E6A">
        <w:rPr>
          <w:rFonts w:ascii="Arial" w:hAnsi="Arial" w:cs="Arial"/>
          <w:sz w:val="23"/>
          <w:szCs w:val="23"/>
        </w:rPr>
        <w:t>Jan. 21, 2022</w:t>
      </w:r>
      <w:r w:rsidRPr="00C83E6A">
        <w:rPr>
          <w:rFonts w:ascii="Arial" w:hAnsi="Arial" w:cs="Arial"/>
          <w:sz w:val="23"/>
          <w:szCs w:val="23"/>
        </w:rPr>
        <w:t>:</w:t>
      </w:r>
    </w:p>
    <w:p w14:paraId="226818A4" w14:textId="2D4A948A" w:rsidR="00641DBD" w:rsidRPr="00C83E6A" w:rsidRDefault="006B2E1C" w:rsidP="007F1D5D">
      <w:pPr>
        <w:pStyle w:val="ListParagraph"/>
        <w:numPr>
          <w:ilvl w:val="0"/>
          <w:numId w:val="3"/>
        </w:numPr>
        <w:rPr>
          <w:rFonts w:ascii="Arial" w:hAnsi="Arial" w:cs="Arial"/>
          <w:sz w:val="23"/>
          <w:szCs w:val="23"/>
        </w:rPr>
      </w:pPr>
      <w:r w:rsidRPr="00C83E6A">
        <w:rPr>
          <w:rFonts w:ascii="Arial" w:hAnsi="Arial" w:cs="Arial"/>
          <w:sz w:val="23"/>
          <w:szCs w:val="23"/>
        </w:rPr>
        <w:t>At the Group’s March 8</w:t>
      </w:r>
      <w:r w:rsidRPr="00C83E6A">
        <w:rPr>
          <w:rFonts w:ascii="Arial" w:hAnsi="Arial" w:cs="Arial"/>
          <w:sz w:val="23"/>
          <w:szCs w:val="23"/>
          <w:vertAlign w:val="superscript"/>
        </w:rPr>
        <w:t>th</w:t>
      </w:r>
      <w:r w:rsidRPr="00C83E6A">
        <w:rPr>
          <w:rFonts w:ascii="Arial" w:hAnsi="Arial" w:cs="Arial"/>
          <w:sz w:val="23"/>
          <w:szCs w:val="23"/>
        </w:rPr>
        <w:t xml:space="preserve"> meeting, the consulting firm, PlanWest, shared a “work in progress” spreadsheet of </w:t>
      </w:r>
      <w:r w:rsidR="00887B4C" w:rsidRPr="00C83E6A">
        <w:rPr>
          <w:rFonts w:ascii="Arial" w:hAnsi="Arial" w:cs="Arial"/>
          <w:sz w:val="23"/>
          <w:szCs w:val="23"/>
        </w:rPr>
        <w:t>current revenue received for the four agencies broken down by special tax, property tax sharing, strike team income, and current budget that will carry forward to the newly formed fire district.  This effort is driving toward determining how best to apply a parcel tax for all parcels in the new district that are categorized by parcel use and designation.</w:t>
      </w:r>
      <w:r w:rsidR="00641DBD" w:rsidRPr="00C83E6A">
        <w:rPr>
          <w:rFonts w:ascii="Arial" w:hAnsi="Arial" w:cs="Arial"/>
          <w:sz w:val="23"/>
          <w:szCs w:val="23"/>
        </w:rPr>
        <w:t xml:space="preserve">  The proposed parcel tax captures all parcels within the boundaries of the new fire district, includ</w:t>
      </w:r>
      <w:r w:rsidR="00F52F82">
        <w:rPr>
          <w:rFonts w:ascii="Arial" w:hAnsi="Arial" w:cs="Arial"/>
          <w:sz w:val="23"/>
          <w:szCs w:val="23"/>
        </w:rPr>
        <w:t>ing</w:t>
      </w:r>
      <w:r w:rsidR="00641DBD" w:rsidRPr="00C83E6A">
        <w:rPr>
          <w:rFonts w:ascii="Arial" w:hAnsi="Arial" w:cs="Arial"/>
          <w:sz w:val="23"/>
          <w:szCs w:val="23"/>
        </w:rPr>
        <w:t xml:space="preserve"> those that currently are outside a fire protection district but receive services at no charge.</w:t>
      </w:r>
    </w:p>
    <w:p w14:paraId="3CF34252" w14:textId="3E08D7FE" w:rsidR="00953F43" w:rsidRPr="00C83E6A" w:rsidRDefault="00641DBD" w:rsidP="007F1D5D">
      <w:pPr>
        <w:pStyle w:val="ListParagraph"/>
        <w:numPr>
          <w:ilvl w:val="0"/>
          <w:numId w:val="3"/>
        </w:numPr>
        <w:rPr>
          <w:rFonts w:ascii="Arial" w:hAnsi="Arial" w:cs="Arial"/>
          <w:sz w:val="23"/>
          <w:szCs w:val="23"/>
        </w:rPr>
      </w:pPr>
      <w:r w:rsidRPr="00C83E6A">
        <w:rPr>
          <w:rFonts w:ascii="Arial" w:hAnsi="Arial" w:cs="Arial"/>
          <w:sz w:val="23"/>
          <w:szCs w:val="23"/>
        </w:rPr>
        <w:t xml:space="preserve">A draft organizational chart for the new fire district has been developed to assist with determining placement </w:t>
      </w:r>
      <w:r w:rsidR="00FF19C1" w:rsidRPr="00C83E6A">
        <w:rPr>
          <w:rFonts w:ascii="Arial" w:hAnsi="Arial" w:cs="Arial"/>
          <w:sz w:val="23"/>
          <w:szCs w:val="23"/>
        </w:rPr>
        <w:t xml:space="preserve">of divisions and dedicated staffing.  In the proposed org chart draft, a </w:t>
      </w:r>
      <w:r w:rsidR="00F52F82">
        <w:rPr>
          <w:rFonts w:ascii="Arial" w:hAnsi="Arial" w:cs="Arial"/>
          <w:sz w:val="23"/>
          <w:szCs w:val="23"/>
        </w:rPr>
        <w:t>“</w:t>
      </w:r>
      <w:r w:rsidR="00FF19C1" w:rsidRPr="00C83E6A">
        <w:rPr>
          <w:rFonts w:ascii="Arial" w:hAnsi="Arial" w:cs="Arial"/>
          <w:sz w:val="23"/>
          <w:szCs w:val="23"/>
        </w:rPr>
        <w:t>Gold Mountain Division</w:t>
      </w:r>
      <w:r w:rsidR="00F52F82">
        <w:rPr>
          <w:rFonts w:ascii="Arial" w:hAnsi="Arial" w:cs="Arial"/>
          <w:sz w:val="23"/>
          <w:szCs w:val="23"/>
        </w:rPr>
        <w:t>”</w:t>
      </w:r>
      <w:r w:rsidR="00FF19C1" w:rsidRPr="00C83E6A">
        <w:rPr>
          <w:rFonts w:ascii="Arial" w:hAnsi="Arial" w:cs="Arial"/>
          <w:sz w:val="23"/>
          <w:szCs w:val="23"/>
        </w:rPr>
        <w:t xml:space="preserve"> has been identified. This is not a concrete determination but a start to what might be implemented.</w:t>
      </w:r>
    </w:p>
    <w:p w14:paraId="605C6DB5" w14:textId="4D08ADE5" w:rsidR="00953F43" w:rsidRPr="00C83E6A" w:rsidRDefault="00953F43" w:rsidP="007F1D5D">
      <w:pPr>
        <w:pStyle w:val="ListParagraph"/>
        <w:numPr>
          <w:ilvl w:val="0"/>
          <w:numId w:val="3"/>
        </w:numPr>
        <w:rPr>
          <w:rFonts w:ascii="Arial" w:hAnsi="Arial" w:cs="Arial"/>
          <w:sz w:val="23"/>
          <w:szCs w:val="23"/>
        </w:rPr>
      </w:pPr>
      <w:r w:rsidRPr="00C83E6A">
        <w:rPr>
          <w:rFonts w:ascii="Arial" w:hAnsi="Arial" w:cs="Arial"/>
          <w:sz w:val="23"/>
          <w:szCs w:val="23"/>
        </w:rPr>
        <w:t>The cost to complete the first phase of delivering the results of the study is $30,000</w:t>
      </w:r>
      <w:r w:rsidR="00616AD0" w:rsidRPr="00C83E6A">
        <w:rPr>
          <w:rFonts w:ascii="Arial" w:hAnsi="Arial" w:cs="Arial"/>
          <w:sz w:val="23"/>
          <w:szCs w:val="23"/>
        </w:rPr>
        <w:t xml:space="preserve">. </w:t>
      </w:r>
      <w:r w:rsidRPr="00C83E6A">
        <w:rPr>
          <w:rFonts w:ascii="Arial" w:hAnsi="Arial" w:cs="Arial"/>
          <w:sz w:val="23"/>
          <w:szCs w:val="23"/>
        </w:rPr>
        <w:t>This is in line with initial estimates by the Group.</w:t>
      </w:r>
    </w:p>
    <w:p w14:paraId="63551B0B" w14:textId="78DF1960" w:rsidR="009A2C21" w:rsidRPr="00C83E6A" w:rsidRDefault="00953F43" w:rsidP="007F1D5D">
      <w:pPr>
        <w:pStyle w:val="ListParagraph"/>
        <w:numPr>
          <w:ilvl w:val="0"/>
          <w:numId w:val="3"/>
        </w:numPr>
        <w:rPr>
          <w:rFonts w:ascii="Arial" w:hAnsi="Arial" w:cs="Arial"/>
          <w:sz w:val="23"/>
          <w:szCs w:val="23"/>
        </w:rPr>
      </w:pPr>
      <w:r w:rsidRPr="00C83E6A">
        <w:rPr>
          <w:rFonts w:ascii="Arial" w:hAnsi="Arial" w:cs="Arial"/>
          <w:sz w:val="23"/>
          <w:szCs w:val="23"/>
        </w:rPr>
        <w:t xml:space="preserve">Based on a positive outcome of the </w:t>
      </w:r>
      <w:r w:rsidR="00616AD0" w:rsidRPr="00C83E6A">
        <w:rPr>
          <w:rFonts w:ascii="Arial" w:hAnsi="Arial" w:cs="Arial"/>
          <w:sz w:val="23"/>
          <w:szCs w:val="23"/>
        </w:rPr>
        <w:t>s</w:t>
      </w:r>
      <w:r w:rsidRPr="00C83E6A">
        <w:rPr>
          <w:rFonts w:ascii="Arial" w:hAnsi="Arial" w:cs="Arial"/>
          <w:sz w:val="23"/>
          <w:szCs w:val="23"/>
        </w:rPr>
        <w:t>tudy</w:t>
      </w:r>
      <w:r w:rsidR="007F40BE" w:rsidRPr="00C83E6A">
        <w:rPr>
          <w:rFonts w:ascii="Arial" w:hAnsi="Arial" w:cs="Arial"/>
          <w:sz w:val="23"/>
          <w:szCs w:val="23"/>
        </w:rPr>
        <w:t>, additional expenses are expected covering outreach, communications and LAFCo process fees</w:t>
      </w:r>
      <w:r w:rsidR="00616AD0" w:rsidRPr="00C83E6A">
        <w:rPr>
          <w:rFonts w:ascii="Arial" w:hAnsi="Arial" w:cs="Arial"/>
          <w:sz w:val="23"/>
          <w:szCs w:val="23"/>
        </w:rPr>
        <w:t xml:space="preserve">. </w:t>
      </w:r>
      <w:r w:rsidR="007F40BE" w:rsidRPr="00C83E6A">
        <w:rPr>
          <w:rFonts w:ascii="Arial" w:hAnsi="Arial" w:cs="Arial"/>
          <w:sz w:val="23"/>
          <w:szCs w:val="23"/>
        </w:rPr>
        <w:t>Additional fees will be assessed by the County</w:t>
      </w:r>
      <w:r w:rsidR="00616AD0" w:rsidRPr="00C83E6A">
        <w:rPr>
          <w:rFonts w:ascii="Arial" w:hAnsi="Arial" w:cs="Arial"/>
          <w:sz w:val="23"/>
          <w:szCs w:val="23"/>
        </w:rPr>
        <w:t xml:space="preserve">. </w:t>
      </w:r>
      <w:r w:rsidR="007F40BE" w:rsidRPr="00C83E6A">
        <w:rPr>
          <w:rFonts w:ascii="Arial" w:hAnsi="Arial" w:cs="Arial"/>
          <w:sz w:val="23"/>
          <w:szCs w:val="23"/>
        </w:rPr>
        <w:t>The</w:t>
      </w:r>
      <w:r w:rsidR="00F52F82">
        <w:rPr>
          <w:rFonts w:ascii="Arial" w:hAnsi="Arial" w:cs="Arial"/>
          <w:sz w:val="23"/>
          <w:szCs w:val="23"/>
        </w:rPr>
        <w:t xml:space="preserve"> four agencies have committed to $56,000 for the needed work by the consultant.  </w:t>
      </w:r>
      <w:r w:rsidR="00FF19C1" w:rsidRPr="00C83E6A">
        <w:rPr>
          <w:rFonts w:ascii="Arial" w:hAnsi="Arial" w:cs="Arial"/>
          <w:sz w:val="23"/>
          <w:szCs w:val="23"/>
        </w:rPr>
        <w:t>It is likely that the four agencies involved will have additional expenses</w:t>
      </w:r>
      <w:r w:rsidR="00F52F82">
        <w:rPr>
          <w:rFonts w:ascii="Arial" w:hAnsi="Arial" w:cs="Arial"/>
          <w:sz w:val="23"/>
          <w:szCs w:val="23"/>
        </w:rPr>
        <w:t xml:space="preserve"> for Phase II that will need to be funded.</w:t>
      </w:r>
    </w:p>
    <w:p w14:paraId="20D021B2" w14:textId="68A9756A" w:rsidR="007F2841" w:rsidRPr="00C83E6A" w:rsidRDefault="007F2841" w:rsidP="007F1D5D">
      <w:pPr>
        <w:pStyle w:val="ListParagraph"/>
        <w:numPr>
          <w:ilvl w:val="0"/>
          <w:numId w:val="3"/>
        </w:numPr>
        <w:rPr>
          <w:rFonts w:ascii="Arial" w:hAnsi="Arial" w:cs="Arial"/>
          <w:sz w:val="23"/>
          <w:szCs w:val="23"/>
        </w:rPr>
      </w:pPr>
      <w:r w:rsidRPr="00C83E6A">
        <w:rPr>
          <w:rFonts w:ascii="Arial" w:hAnsi="Arial" w:cs="Arial"/>
          <w:sz w:val="23"/>
          <w:szCs w:val="23"/>
        </w:rPr>
        <w:t>Completion of the feasibility study is anticipated to be spring 2022</w:t>
      </w:r>
      <w:r w:rsidR="00616AD0" w:rsidRPr="00C83E6A">
        <w:rPr>
          <w:rFonts w:ascii="Arial" w:hAnsi="Arial" w:cs="Arial"/>
          <w:sz w:val="23"/>
          <w:szCs w:val="23"/>
        </w:rPr>
        <w:t xml:space="preserve">. </w:t>
      </w:r>
      <w:r w:rsidRPr="00C83E6A">
        <w:rPr>
          <w:rFonts w:ascii="Arial" w:hAnsi="Arial" w:cs="Arial"/>
          <w:sz w:val="23"/>
          <w:szCs w:val="23"/>
        </w:rPr>
        <w:t xml:space="preserve">This is when the Study Group, participating agency boards and </w:t>
      </w:r>
      <w:r w:rsidR="00616AD0" w:rsidRPr="00C83E6A">
        <w:rPr>
          <w:rFonts w:ascii="Arial" w:hAnsi="Arial" w:cs="Arial"/>
          <w:sz w:val="23"/>
          <w:szCs w:val="23"/>
        </w:rPr>
        <w:t xml:space="preserve">city </w:t>
      </w:r>
      <w:r w:rsidRPr="00C83E6A">
        <w:rPr>
          <w:rFonts w:ascii="Arial" w:hAnsi="Arial" w:cs="Arial"/>
          <w:sz w:val="23"/>
          <w:szCs w:val="23"/>
        </w:rPr>
        <w:t xml:space="preserve">council will know if the </w:t>
      </w:r>
      <w:r w:rsidRPr="00C83E6A">
        <w:rPr>
          <w:rFonts w:ascii="Arial" w:hAnsi="Arial" w:cs="Arial"/>
          <w:sz w:val="23"/>
          <w:szCs w:val="23"/>
        </w:rPr>
        <w:lastRenderedPageBreak/>
        <w:t>effort to create one new fire services district in Eastern Plumas Count</w:t>
      </w:r>
      <w:r w:rsidR="005D1B09" w:rsidRPr="00C83E6A">
        <w:rPr>
          <w:rFonts w:ascii="Arial" w:hAnsi="Arial" w:cs="Arial"/>
          <w:sz w:val="23"/>
          <w:szCs w:val="23"/>
        </w:rPr>
        <w:t>y serving</w:t>
      </w:r>
      <w:r w:rsidRPr="00C83E6A">
        <w:rPr>
          <w:rFonts w:ascii="Arial" w:hAnsi="Arial" w:cs="Arial"/>
          <w:sz w:val="23"/>
          <w:szCs w:val="23"/>
        </w:rPr>
        <w:t xml:space="preserve"> the geographical boundaries of all four agencies is a positive path forward.</w:t>
      </w:r>
    </w:p>
    <w:p w14:paraId="5AC414B4" w14:textId="786E0276" w:rsidR="007F2841" w:rsidRPr="00C83E6A" w:rsidRDefault="00B7377D" w:rsidP="007F1D5D">
      <w:pPr>
        <w:pStyle w:val="ListParagraph"/>
        <w:numPr>
          <w:ilvl w:val="0"/>
          <w:numId w:val="3"/>
        </w:numPr>
        <w:rPr>
          <w:rFonts w:ascii="Arial" w:hAnsi="Arial" w:cs="Arial"/>
          <w:sz w:val="23"/>
          <w:szCs w:val="23"/>
        </w:rPr>
      </w:pPr>
      <w:r w:rsidRPr="00C83E6A">
        <w:rPr>
          <w:rFonts w:ascii="Arial" w:hAnsi="Arial" w:cs="Arial"/>
          <w:sz w:val="23"/>
          <w:szCs w:val="23"/>
        </w:rPr>
        <w:t>On March 18</w:t>
      </w:r>
      <w:r w:rsidRPr="00C83E6A">
        <w:rPr>
          <w:rFonts w:ascii="Arial" w:hAnsi="Arial" w:cs="Arial"/>
          <w:sz w:val="23"/>
          <w:szCs w:val="23"/>
          <w:vertAlign w:val="superscript"/>
        </w:rPr>
        <w:t>th</w:t>
      </w:r>
      <w:r w:rsidRPr="00C83E6A">
        <w:rPr>
          <w:rFonts w:ascii="Arial" w:hAnsi="Arial" w:cs="Arial"/>
          <w:sz w:val="23"/>
          <w:szCs w:val="23"/>
        </w:rPr>
        <w:t xml:space="preserve">, members of the group, including Cary Curtis and Rich McLaughlin met with Dan West, Trey </w:t>
      </w:r>
      <w:r w:rsidR="009C7C17" w:rsidRPr="00C83E6A">
        <w:rPr>
          <w:rFonts w:ascii="Arial" w:hAnsi="Arial" w:cs="Arial"/>
          <w:sz w:val="23"/>
          <w:szCs w:val="23"/>
        </w:rPr>
        <w:t>West,</w:t>
      </w:r>
      <w:r w:rsidRPr="00C83E6A">
        <w:rPr>
          <w:rFonts w:ascii="Arial" w:hAnsi="Arial" w:cs="Arial"/>
          <w:sz w:val="23"/>
          <w:szCs w:val="23"/>
        </w:rPr>
        <w:t xml:space="preserve"> and Chief </w:t>
      </w:r>
      <w:r w:rsidR="00901239" w:rsidRPr="00C83E6A">
        <w:rPr>
          <w:rFonts w:ascii="Arial" w:hAnsi="Arial" w:cs="Arial"/>
          <w:sz w:val="23"/>
          <w:szCs w:val="23"/>
        </w:rPr>
        <w:t>Ward</w:t>
      </w:r>
      <w:r w:rsidRPr="00C83E6A">
        <w:rPr>
          <w:rFonts w:ascii="Arial" w:hAnsi="Arial" w:cs="Arial"/>
          <w:sz w:val="23"/>
          <w:szCs w:val="23"/>
        </w:rPr>
        <w:t xml:space="preserve"> to review proposed boundaries where Graeagle Land and Water parcels abut to the southwest side of the Nakoma Community.</w:t>
      </w:r>
      <w:r w:rsidR="00901239" w:rsidRPr="00C83E6A">
        <w:rPr>
          <w:rFonts w:ascii="Arial" w:hAnsi="Arial" w:cs="Arial"/>
          <w:sz w:val="23"/>
          <w:szCs w:val="23"/>
        </w:rPr>
        <w:t xml:space="preserve">  An agreement was made that preserves GL&amp;W parcels under the protection of Graeagle Fire.  This meeting also resulted in a referral to a former Graeagle Fire board member who has done extensive work on tax sharing agreements while on the Plumas board of supervisors.  This meeting attended by Rich McLaughlin resulted in a partnership with the former supervisor to engage Jeff Engel, District 5 supervisor in the work underway by the Group.</w:t>
      </w:r>
      <w:r w:rsidR="00C73425" w:rsidRPr="00C83E6A">
        <w:rPr>
          <w:rFonts w:ascii="Arial" w:hAnsi="Arial" w:cs="Arial"/>
          <w:sz w:val="23"/>
          <w:szCs w:val="23"/>
        </w:rPr>
        <w:t xml:space="preserve"> </w:t>
      </w:r>
      <w:r w:rsidR="00901239" w:rsidRPr="00C83E6A">
        <w:rPr>
          <w:rFonts w:ascii="Arial" w:hAnsi="Arial" w:cs="Arial"/>
          <w:sz w:val="23"/>
          <w:szCs w:val="23"/>
        </w:rPr>
        <w:t>The Nakoma community is in District 5.</w:t>
      </w:r>
    </w:p>
    <w:p w14:paraId="3853646D" w14:textId="42EE39E8" w:rsidR="001F63D8" w:rsidRPr="00C83E6A" w:rsidRDefault="001F63D8" w:rsidP="001F63D8">
      <w:pPr>
        <w:pStyle w:val="ListParagraph"/>
        <w:ind w:left="1080"/>
        <w:rPr>
          <w:rFonts w:ascii="Arial" w:hAnsi="Arial" w:cs="Arial"/>
          <w:sz w:val="23"/>
          <w:szCs w:val="23"/>
        </w:rPr>
      </w:pPr>
    </w:p>
    <w:p w14:paraId="28B4B9E3" w14:textId="4D602704" w:rsidR="0094140E" w:rsidRPr="00C83E6A" w:rsidRDefault="00C127C4" w:rsidP="009E5BA8">
      <w:pPr>
        <w:pStyle w:val="ListParagraph"/>
        <w:numPr>
          <w:ilvl w:val="0"/>
          <w:numId w:val="1"/>
        </w:numPr>
        <w:rPr>
          <w:rFonts w:ascii="Arial" w:hAnsi="Arial" w:cs="Arial"/>
          <w:sz w:val="23"/>
          <w:szCs w:val="23"/>
          <w:u w:val="single"/>
        </w:rPr>
      </w:pPr>
      <w:r w:rsidRPr="00C83E6A">
        <w:rPr>
          <w:rFonts w:ascii="Arial" w:hAnsi="Arial" w:cs="Arial"/>
          <w:b/>
          <w:bCs/>
          <w:sz w:val="23"/>
          <w:szCs w:val="23"/>
          <w:u w:val="single"/>
        </w:rPr>
        <w:t xml:space="preserve">Anticipated </w:t>
      </w:r>
      <w:r w:rsidR="00CA1BA8" w:rsidRPr="00C83E6A">
        <w:rPr>
          <w:rFonts w:ascii="Arial" w:hAnsi="Arial" w:cs="Arial"/>
          <w:b/>
          <w:bCs/>
          <w:sz w:val="23"/>
          <w:szCs w:val="23"/>
          <w:u w:val="single"/>
        </w:rPr>
        <w:t>I</w:t>
      </w:r>
      <w:r w:rsidRPr="00C83E6A">
        <w:rPr>
          <w:rFonts w:ascii="Arial" w:hAnsi="Arial" w:cs="Arial"/>
          <w:b/>
          <w:bCs/>
          <w:sz w:val="23"/>
          <w:szCs w:val="23"/>
          <w:u w:val="single"/>
        </w:rPr>
        <w:t>mpacts</w:t>
      </w:r>
      <w:r w:rsidR="0094140E" w:rsidRPr="00C83E6A">
        <w:rPr>
          <w:rFonts w:ascii="Arial" w:hAnsi="Arial" w:cs="Arial"/>
          <w:b/>
          <w:bCs/>
          <w:sz w:val="23"/>
          <w:szCs w:val="23"/>
          <w:u w:val="single"/>
        </w:rPr>
        <w:t xml:space="preserve"> to the District</w:t>
      </w:r>
      <w:r w:rsidR="003C64C4" w:rsidRPr="00C83E6A">
        <w:rPr>
          <w:rFonts w:ascii="Arial" w:hAnsi="Arial" w:cs="Arial"/>
          <w:b/>
          <w:bCs/>
          <w:sz w:val="23"/>
          <w:szCs w:val="23"/>
          <w:u w:val="single"/>
        </w:rPr>
        <w:t xml:space="preserve"> - </w:t>
      </w:r>
      <w:r w:rsidR="0094140E" w:rsidRPr="00C83E6A">
        <w:rPr>
          <w:rFonts w:ascii="Arial" w:hAnsi="Arial" w:cs="Arial"/>
          <w:sz w:val="23"/>
          <w:szCs w:val="23"/>
          <w:u w:val="single"/>
        </w:rPr>
        <w:t>(</w:t>
      </w:r>
      <w:r w:rsidR="00737C10" w:rsidRPr="00C83E6A">
        <w:rPr>
          <w:rFonts w:ascii="Arial" w:hAnsi="Arial" w:cs="Arial"/>
          <w:i/>
          <w:iCs/>
          <w:sz w:val="23"/>
          <w:szCs w:val="23"/>
          <w:u w:val="single"/>
        </w:rPr>
        <w:t xml:space="preserve">Consider financial impact, change in procedures, </w:t>
      </w:r>
      <w:r w:rsidR="008D7AEB" w:rsidRPr="00C83E6A">
        <w:rPr>
          <w:rFonts w:ascii="Arial" w:hAnsi="Arial" w:cs="Arial"/>
          <w:i/>
          <w:iCs/>
          <w:sz w:val="23"/>
          <w:szCs w:val="23"/>
          <w:u w:val="single"/>
        </w:rPr>
        <w:t>customer,</w:t>
      </w:r>
      <w:r w:rsidR="00A23587" w:rsidRPr="00C83E6A">
        <w:rPr>
          <w:rFonts w:ascii="Arial" w:hAnsi="Arial" w:cs="Arial"/>
          <w:i/>
          <w:iCs/>
          <w:sz w:val="23"/>
          <w:szCs w:val="23"/>
          <w:u w:val="single"/>
        </w:rPr>
        <w:t xml:space="preserve"> and staff</w:t>
      </w:r>
      <w:r w:rsidR="00737C10" w:rsidRPr="00C83E6A">
        <w:rPr>
          <w:rFonts w:ascii="Arial" w:hAnsi="Arial" w:cs="Arial"/>
          <w:i/>
          <w:iCs/>
          <w:sz w:val="23"/>
          <w:szCs w:val="23"/>
          <w:u w:val="single"/>
        </w:rPr>
        <w:t xml:space="preserve"> communication</w:t>
      </w:r>
      <w:r w:rsidR="0094140E" w:rsidRPr="00C83E6A">
        <w:rPr>
          <w:rFonts w:ascii="Arial" w:hAnsi="Arial" w:cs="Arial"/>
          <w:sz w:val="23"/>
          <w:szCs w:val="23"/>
          <w:u w:val="single"/>
        </w:rPr>
        <w:t>)</w:t>
      </w:r>
      <w:r w:rsidR="00CA1BA8" w:rsidRPr="00C83E6A">
        <w:rPr>
          <w:rFonts w:ascii="Arial" w:hAnsi="Arial" w:cs="Arial"/>
          <w:sz w:val="23"/>
          <w:szCs w:val="23"/>
          <w:u w:val="single"/>
        </w:rPr>
        <w:t>:</w:t>
      </w:r>
      <w:r w:rsidR="0094140E" w:rsidRPr="00C83E6A">
        <w:rPr>
          <w:rFonts w:ascii="Arial" w:hAnsi="Arial" w:cs="Arial"/>
          <w:sz w:val="23"/>
          <w:szCs w:val="23"/>
        </w:rPr>
        <w:t xml:space="preserve">  </w:t>
      </w:r>
      <w:r w:rsidR="001220A4" w:rsidRPr="00C83E6A">
        <w:rPr>
          <w:rFonts w:ascii="Arial" w:hAnsi="Arial" w:cs="Arial"/>
          <w:sz w:val="23"/>
          <w:szCs w:val="23"/>
        </w:rPr>
        <w:t xml:space="preserve"> </w:t>
      </w:r>
      <w:r w:rsidR="0094140E" w:rsidRPr="00C83E6A">
        <w:rPr>
          <w:rFonts w:ascii="Arial" w:hAnsi="Arial" w:cs="Arial"/>
          <w:sz w:val="23"/>
          <w:szCs w:val="23"/>
        </w:rPr>
        <w:t xml:space="preserve"> </w:t>
      </w:r>
    </w:p>
    <w:p w14:paraId="4989C5FD" w14:textId="30DA68F4" w:rsidR="000D772B" w:rsidRPr="00C83E6A" w:rsidRDefault="00C73425" w:rsidP="000D772B">
      <w:pPr>
        <w:pStyle w:val="ListParagraph"/>
        <w:ind w:left="360"/>
        <w:rPr>
          <w:rFonts w:ascii="Arial" w:hAnsi="Arial" w:cs="Arial"/>
          <w:sz w:val="23"/>
          <w:szCs w:val="23"/>
        </w:rPr>
      </w:pPr>
      <w:r w:rsidRPr="00C83E6A">
        <w:rPr>
          <w:rFonts w:ascii="Arial" w:hAnsi="Arial" w:cs="Arial"/>
          <w:sz w:val="23"/>
          <w:szCs w:val="23"/>
        </w:rPr>
        <w:t xml:space="preserve">It is anticipated that this first phase of the consultant’s work will be completed Spring of 2022.  Next steps are to then partner in the </w:t>
      </w:r>
      <w:r w:rsidR="008A45EB" w:rsidRPr="00C83E6A">
        <w:rPr>
          <w:rFonts w:ascii="Arial" w:hAnsi="Arial" w:cs="Arial"/>
          <w:sz w:val="23"/>
          <w:szCs w:val="23"/>
        </w:rPr>
        <w:t>development of a communication plan that will begin to inform constituents</w:t>
      </w:r>
      <w:r w:rsidRPr="00C83E6A">
        <w:rPr>
          <w:rFonts w:ascii="Arial" w:hAnsi="Arial" w:cs="Arial"/>
          <w:sz w:val="23"/>
          <w:szCs w:val="23"/>
        </w:rPr>
        <w:t xml:space="preserve"> and provide specifics of financial impacts.  A new parcel tax will require a ballot measure and it is possible that could occur Spring of 2023.</w:t>
      </w:r>
    </w:p>
    <w:p w14:paraId="2B251D08" w14:textId="39B5C1D2" w:rsidR="00C83E6A" w:rsidRPr="00C83E6A" w:rsidRDefault="00C73425" w:rsidP="00C83E6A">
      <w:pPr>
        <w:pStyle w:val="ListParagraph"/>
        <w:ind w:left="360"/>
        <w:rPr>
          <w:rFonts w:ascii="Arial" w:hAnsi="Arial" w:cs="Arial"/>
          <w:sz w:val="23"/>
          <w:szCs w:val="23"/>
        </w:rPr>
      </w:pPr>
      <w:r w:rsidRPr="00C83E6A">
        <w:rPr>
          <w:rFonts w:ascii="Arial" w:hAnsi="Arial" w:cs="Arial"/>
          <w:sz w:val="23"/>
          <w:szCs w:val="23"/>
        </w:rPr>
        <w:t xml:space="preserve">The formation of a new fire district that encompasses the Nakoma Community </w:t>
      </w:r>
      <w:r w:rsidR="00C83E6A" w:rsidRPr="00C83E6A">
        <w:rPr>
          <w:rFonts w:ascii="Arial" w:hAnsi="Arial" w:cs="Arial"/>
          <w:sz w:val="23"/>
          <w:szCs w:val="23"/>
        </w:rPr>
        <w:t>means that GMCSD will relinquish their responsibilities to provide fire protection and emergency services.  This will impact the CSD’s current Special Fire Tax as one of the purposes of the Special Fire Tax is to provide the financial means to pay for fire and emergency services.  Gordon Bennie is leading an effort to study these impacts and will be providing more detail to the board.</w:t>
      </w:r>
    </w:p>
    <w:p w14:paraId="4530A858" w14:textId="3C4BA84B" w:rsidR="005C6268" w:rsidRPr="00C83E6A" w:rsidRDefault="005C6268" w:rsidP="000D772B">
      <w:pPr>
        <w:pStyle w:val="ListParagraph"/>
        <w:ind w:left="360"/>
        <w:rPr>
          <w:rFonts w:ascii="Arial" w:hAnsi="Arial" w:cs="Arial"/>
          <w:sz w:val="23"/>
          <w:szCs w:val="23"/>
        </w:rPr>
      </w:pPr>
    </w:p>
    <w:p w14:paraId="7B5DE7DB" w14:textId="38E7A92D" w:rsidR="00E77CCB" w:rsidRPr="00C83E6A" w:rsidRDefault="00737C10" w:rsidP="009E5BA8">
      <w:pPr>
        <w:pStyle w:val="ListParagraph"/>
        <w:numPr>
          <w:ilvl w:val="0"/>
          <w:numId w:val="1"/>
        </w:numPr>
        <w:rPr>
          <w:rFonts w:ascii="Arial" w:hAnsi="Arial" w:cs="Arial"/>
          <w:sz w:val="23"/>
          <w:szCs w:val="23"/>
        </w:rPr>
      </w:pPr>
      <w:r w:rsidRPr="00C83E6A">
        <w:rPr>
          <w:rFonts w:ascii="Arial" w:hAnsi="Arial" w:cs="Arial"/>
          <w:b/>
          <w:bCs/>
          <w:sz w:val="23"/>
          <w:szCs w:val="23"/>
          <w:u w:val="single"/>
        </w:rPr>
        <w:t xml:space="preserve">Anticipated Impacts to the Customer – </w:t>
      </w:r>
      <w:r w:rsidRPr="00C83E6A">
        <w:rPr>
          <w:rFonts w:ascii="Arial" w:hAnsi="Arial" w:cs="Arial"/>
          <w:i/>
          <w:iCs/>
          <w:sz w:val="23"/>
          <w:szCs w:val="23"/>
          <w:u w:val="single"/>
        </w:rPr>
        <w:t>Standby, Residential, Commercial</w:t>
      </w:r>
      <w:r w:rsidR="00ED79BF" w:rsidRPr="00C83E6A">
        <w:rPr>
          <w:rFonts w:ascii="Arial" w:hAnsi="Arial" w:cs="Arial"/>
          <w:b/>
          <w:bCs/>
          <w:sz w:val="23"/>
          <w:szCs w:val="23"/>
        </w:rPr>
        <w:t>:</w:t>
      </w:r>
      <w:r w:rsidR="009A3CC2" w:rsidRPr="00C83E6A">
        <w:rPr>
          <w:rFonts w:ascii="Arial" w:hAnsi="Arial" w:cs="Arial"/>
          <w:sz w:val="23"/>
          <w:szCs w:val="23"/>
        </w:rPr>
        <w:t xml:space="preserve">  </w:t>
      </w:r>
    </w:p>
    <w:p w14:paraId="2A51E30A" w14:textId="00A1870B" w:rsidR="008A5CFC" w:rsidRPr="00C83E6A" w:rsidRDefault="00DE204D" w:rsidP="008A5CFC">
      <w:pPr>
        <w:pStyle w:val="ListParagraph"/>
        <w:ind w:left="360"/>
        <w:rPr>
          <w:rFonts w:ascii="Arial" w:hAnsi="Arial" w:cs="Arial"/>
          <w:sz w:val="23"/>
          <w:szCs w:val="23"/>
        </w:rPr>
      </w:pPr>
      <w:r w:rsidRPr="00C83E6A">
        <w:rPr>
          <w:rFonts w:ascii="Arial" w:hAnsi="Arial" w:cs="Arial"/>
          <w:sz w:val="23"/>
          <w:szCs w:val="23"/>
        </w:rPr>
        <w:t xml:space="preserve">Once a communications plan is developed, customers and owners will be invited to hear more about </w:t>
      </w:r>
      <w:r w:rsidR="00C73425" w:rsidRPr="00C83E6A">
        <w:rPr>
          <w:rFonts w:ascii="Arial" w:hAnsi="Arial" w:cs="Arial"/>
          <w:sz w:val="23"/>
          <w:szCs w:val="23"/>
        </w:rPr>
        <w:t>the formation of a new fire district</w:t>
      </w:r>
      <w:r w:rsidR="00616AD0" w:rsidRPr="00C83E6A">
        <w:rPr>
          <w:rFonts w:ascii="Arial" w:hAnsi="Arial" w:cs="Arial"/>
          <w:sz w:val="23"/>
          <w:szCs w:val="23"/>
        </w:rPr>
        <w:t xml:space="preserve">. </w:t>
      </w:r>
      <w:r w:rsidR="003E7684" w:rsidRPr="00C83E6A">
        <w:rPr>
          <w:rFonts w:ascii="Arial" w:hAnsi="Arial" w:cs="Arial"/>
          <w:sz w:val="23"/>
          <w:szCs w:val="23"/>
        </w:rPr>
        <w:t>Forums and town hall meetings are being discussed.</w:t>
      </w:r>
      <w:r w:rsidR="006A50CA" w:rsidRPr="00C83E6A">
        <w:rPr>
          <w:rFonts w:ascii="Arial" w:hAnsi="Arial" w:cs="Arial"/>
          <w:sz w:val="23"/>
          <w:szCs w:val="23"/>
        </w:rPr>
        <w:t xml:space="preserve"> </w:t>
      </w:r>
    </w:p>
    <w:p w14:paraId="4FC650D7" w14:textId="77777777" w:rsidR="00C73425" w:rsidRPr="00C83E6A" w:rsidRDefault="00C73425" w:rsidP="008A5CFC">
      <w:pPr>
        <w:pStyle w:val="ListParagraph"/>
        <w:ind w:left="360"/>
        <w:rPr>
          <w:rFonts w:ascii="Arial" w:hAnsi="Arial" w:cs="Arial"/>
          <w:sz w:val="23"/>
          <w:szCs w:val="23"/>
        </w:rPr>
      </w:pPr>
    </w:p>
    <w:p w14:paraId="41CCC9BF" w14:textId="0E28D56F" w:rsidR="00C81FBF" w:rsidRPr="00C83E6A" w:rsidRDefault="00E77CCB" w:rsidP="00630F0F">
      <w:pPr>
        <w:pStyle w:val="ListParagraph"/>
        <w:numPr>
          <w:ilvl w:val="0"/>
          <w:numId w:val="1"/>
        </w:numPr>
        <w:rPr>
          <w:rFonts w:ascii="Arial" w:hAnsi="Arial" w:cs="Arial"/>
          <w:sz w:val="23"/>
          <w:szCs w:val="23"/>
        </w:rPr>
      </w:pPr>
      <w:r w:rsidRPr="00C83E6A">
        <w:rPr>
          <w:rFonts w:ascii="Arial" w:hAnsi="Arial" w:cs="Arial"/>
          <w:b/>
          <w:bCs/>
          <w:sz w:val="23"/>
          <w:szCs w:val="23"/>
          <w:u w:val="single"/>
        </w:rPr>
        <w:t>Next Steps for this Topic</w:t>
      </w:r>
      <w:r w:rsidRPr="00C83E6A">
        <w:rPr>
          <w:rFonts w:ascii="Arial" w:hAnsi="Arial" w:cs="Arial"/>
          <w:sz w:val="23"/>
          <w:szCs w:val="23"/>
        </w:rPr>
        <w:t>:</w:t>
      </w:r>
    </w:p>
    <w:p w14:paraId="6B1FFEB4" w14:textId="258E6223" w:rsidR="000D772B" w:rsidRPr="00C83E6A" w:rsidRDefault="008A45EB" w:rsidP="006F34DC">
      <w:pPr>
        <w:pStyle w:val="ListParagraph"/>
        <w:numPr>
          <w:ilvl w:val="0"/>
          <w:numId w:val="4"/>
        </w:numPr>
        <w:rPr>
          <w:rFonts w:ascii="Arial" w:hAnsi="Arial" w:cs="Arial"/>
          <w:sz w:val="23"/>
          <w:szCs w:val="23"/>
        </w:rPr>
      </w:pPr>
      <w:r w:rsidRPr="00C83E6A">
        <w:rPr>
          <w:rFonts w:ascii="Arial" w:hAnsi="Arial" w:cs="Arial"/>
          <w:sz w:val="23"/>
          <w:szCs w:val="23"/>
        </w:rPr>
        <w:t xml:space="preserve"> </w:t>
      </w:r>
      <w:r w:rsidR="00B222F9" w:rsidRPr="00C83E6A">
        <w:rPr>
          <w:rFonts w:ascii="Arial" w:hAnsi="Arial" w:cs="Arial"/>
          <w:sz w:val="23"/>
          <w:szCs w:val="23"/>
        </w:rPr>
        <w:t>Study Group to s</w:t>
      </w:r>
      <w:r w:rsidRPr="00C83E6A">
        <w:rPr>
          <w:rFonts w:ascii="Arial" w:hAnsi="Arial" w:cs="Arial"/>
          <w:sz w:val="23"/>
          <w:szCs w:val="23"/>
        </w:rPr>
        <w:t>upport d</w:t>
      </w:r>
      <w:r w:rsidR="000D772B" w:rsidRPr="00C83E6A">
        <w:rPr>
          <w:rFonts w:ascii="Arial" w:hAnsi="Arial" w:cs="Arial"/>
          <w:sz w:val="23"/>
          <w:szCs w:val="23"/>
        </w:rPr>
        <w:t xml:space="preserve">evelopment of a </w:t>
      </w:r>
      <w:r w:rsidR="00A5740B" w:rsidRPr="00C83E6A">
        <w:rPr>
          <w:rFonts w:ascii="Arial" w:hAnsi="Arial" w:cs="Arial"/>
          <w:sz w:val="23"/>
          <w:szCs w:val="23"/>
        </w:rPr>
        <w:t>c</w:t>
      </w:r>
      <w:r w:rsidR="000D772B" w:rsidRPr="00C83E6A">
        <w:rPr>
          <w:rFonts w:ascii="Arial" w:hAnsi="Arial" w:cs="Arial"/>
          <w:sz w:val="23"/>
          <w:szCs w:val="23"/>
        </w:rPr>
        <w:t xml:space="preserve">ommunications </w:t>
      </w:r>
      <w:r w:rsidR="00A5740B" w:rsidRPr="00C83E6A">
        <w:rPr>
          <w:rFonts w:ascii="Arial" w:hAnsi="Arial" w:cs="Arial"/>
          <w:sz w:val="23"/>
          <w:szCs w:val="23"/>
        </w:rPr>
        <w:t>p</w:t>
      </w:r>
      <w:r w:rsidR="000D772B" w:rsidRPr="00C83E6A">
        <w:rPr>
          <w:rFonts w:ascii="Arial" w:hAnsi="Arial" w:cs="Arial"/>
          <w:sz w:val="23"/>
          <w:szCs w:val="23"/>
        </w:rPr>
        <w:t>lan</w:t>
      </w:r>
    </w:p>
    <w:p w14:paraId="5676294E" w14:textId="06182984" w:rsidR="008A45EB" w:rsidRPr="00C83E6A" w:rsidRDefault="008A45EB" w:rsidP="006F34DC">
      <w:pPr>
        <w:pStyle w:val="ListParagraph"/>
        <w:numPr>
          <w:ilvl w:val="0"/>
          <w:numId w:val="4"/>
        </w:numPr>
        <w:rPr>
          <w:rFonts w:ascii="Arial" w:hAnsi="Arial" w:cs="Arial"/>
          <w:sz w:val="23"/>
          <w:szCs w:val="23"/>
        </w:rPr>
      </w:pPr>
      <w:r w:rsidRPr="00C83E6A">
        <w:rPr>
          <w:rFonts w:ascii="Arial" w:hAnsi="Arial" w:cs="Arial"/>
          <w:sz w:val="23"/>
          <w:szCs w:val="23"/>
        </w:rPr>
        <w:t xml:space="preserve"> Feasibility Study results early spring 2022</w:t>
      </w:r>
    </w:p>
    <w:p w14:paraId="67FD70FC" w14:textId="404E5E25" w:rsidR="00C73425" w:rsidRPr="00C83E6A" w:rsidRDefault="009C7C17" w:rsidP="006F34DC">
      <w:pPr>
        <w:pStyle w:val="ListParagraph"/>
        <w:numPr>
          <w:ilvl w:val="0"/>
          <w:numId w:val="4"/>
        </w:numPr>
        <w:rPr>
          <w:rFonts w:ascii="Arial" w:hAnsi="Arial" w:cs="Arial"/>
          <w:sz w:val="23"/>
          <w:szCs w:val="23"/>
        </w:rPr>
      </w:pPr>
      <w:r>
        <w:rPr>
          <w:rFonts w:ascii="Arial" w:hAnsi="Arial" w:cs="Arial"/>
          <w:sz w:val="23"/>
          <w:szCs w:val="23"/>
        </w:rPr>
        <w:t xml:space="preserve"> </w:t>
      </w:r>
      <w:r w:rsidR="00C83E6A" w:rsidRPr="00C83E6A">
        <w:rPr>
          <w:rFonts w:ascii="Arial" w:hAnsi="Arial" w:cs="Arial"/>
          <w:sz w:val="23"/>
          <w:szCs w:val="23"/>
        </w:rPr>
        <w:t>B</w:t>
      </w:r>
      <w:r w:rsidR="00C73425" w:rsidRPr="00C83E6A">
        <w:rPr>
          <w:rFonts w:ascii="Arial" w:hAnsi="Arial" w:cs="Arial"/>
          <w:sz w:val="23"/>
          <w:szCs w:val="23"/>
        </w:rPr>
        <w:t>allot measure</w:t>
      </w:r>
      <w:r w:rsidR="00C83E6A" w:rsidRPr="00C83E6A">
        <w:rPr>
          <w:rFonts w:ascii="Arial" w:hAnsi="Arial" w:cs="Arial"/>
          <w:sz w:val="23"/>
          <w:szCs w:val="23"/>
        </w:rPr>
        <w:t>, possibly</w:t>
      </w:r>
      <w:r w:rsidR="00C73425" w:rsidRPr="00C83E6A">
        <w:rPr>
          <w:rFonts w:ascii="Arial" w:hAnsi="Arial" w:cs="Arial"/>
          <w:sz w:val="23"/>
          <w:szCs w:val="23"/>
        </w:rPr>
        <w:t xml:space="preserve"> Spring of 2023</w:t>
      </w:r>
    </w:p>
    <w:p w14:paraId="66D24E6F" w14:textId="56CADCAE" w:rsidR="006350A2" w:rsidRPr="00C83E6A" w:rsidRDefault="006350A2" w:rsidP="002F16D7">
      <w:pPr>
        <w:pStyle w:val="ListParagraph"/>
        <w:ind w:left="360"/>
        <w:rPr>
          <w:rFonts w:ascii="Arial" w:hAnsi="Arial" w:cs="Arial"/>
          <w:sz w:val="23"/>
          <w:szCs w:val="23"/>
        </w:rPr>
      </w:pPr>
    </w:p>
    <w:p w14:paraId="2928F235" w14:textId="77777777" w:rsidR="006A50CA" w:rsidRPr="00C83E6A" w:rsidRDefault="006A50CA" w:rsidP="006A50CA">
      <w:pPr>
        <w:pStyle w:val="ListParagraph"/>
        <w:ind w:left="360"/>
        <w:rPr>
          <w:rFonts w:ascii="Arial" w:hAnsi="Arial" w:cs="Arial"/>
          <w:sz w:val="23"/>
          <w:szCs w:val="23"/>
        </w:rPr>
      </w:pPr>
    </w:p>
    <w:p w14:paraId="1A4A3BA2" w14:textId="1BAA4C90" w:rsidR="00C81FBF" w:rsidRPr="00C83E6A" w:rsidRDefault="00420241">
      <w:pPr>
        <w:rPr>
          <w:rFonts w:ascii="Arial" w:hAnsi="Arial" w:cs="Arial"/>
          <w:sz w:val="23"/>
          <w:szCs w:val="23"/>
        </w:rPr>
      </w:pPr>
      <w:r w:rsidRPr="00C83E6A">
        <w:rPr>
          <w:rFonts w:ascii="Arial" w:hAnsi="Arial" w:cs="Arial"/>
          <w:sz w:val="23"/>
          <w:szCs w:val="23"/>
        </w:rPr>
        <w:t xml:space="preserve"> </w:t>
      </w:r>
    </w:p>
    <w:sectPr w:rsidR="00C81FBF" w:rsidRPr="00C83E6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C5B2F" w14:textId="77777777" w:rsidR="001234F7" w:rsidRDefault="001234F7" w:rsidP="00C81FBF">
      <w:pPr>
        <w:spacing w:after="0" w:line="240" w:lineRule="auto"/>
      </w:pPr>
      <w:r>
        <w:separator/>
      </w:r>
    </w:p>
  </w:endnote>
  <w:endnote w:type="continuationSeparator" w:id="0">
    <w:p w14:paraId="36F429AE" w14:textId="77777777" w:rsidR="001234F7" w:rsidRDefault="001234F7"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566800"/>
      <w:docPartObj>
        <w:docPartGallery w:val="Page Numbers (Bottom of Page)"/>
        <w:docPartUnique/>
      </w:docPartObj>
    </w:sdtPr>
    <w:sdtEndPr>
      <w:rPr>
        <w:color w:val="7F7F7F" w:themeColor="background1" w:themeShade="7F"/>
        <w:spacing w:val="60"/>
      </w:rPr>
    </w:sdtEndPr>
    <w:sdtContent>
      <w:p w14:paraId="13E903D4" w14:textId="7D6C41F9" w:rsidR="006F34DC" w:rsidRDefault="006F34DC">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22DFE7CB" w14:textId="77777777" w:rsidR="006F34DC" w:rsidRDefault="006F34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BC51C" w14:textId="77777777" w:rsidR="001234F7" w:rsidRDefault="001234F7" w:rsidP="00C81FBF">
      <w:pPr>
        <w:spacing w:after="0" w:line="240" w:lineRule="auto"/>
      </w:pPr>
      <w:r>
        <w:separator/>
      </w:r>
    </w:p>
  </w:footnote>
  <w:footnote w:type="continuationSeparator" w:id="0">
    <w:p w14:paraId="52ADFDED" w14:textId="77777777" w:rsidR="001234F7" w:rsidRDefault="001234F7"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515A4E87" w:rsidR="00C81FBF" w:rsidRDefault="00B34C79" w:rsidP="00B34C79">
                          <w:pPr>
                            <w:pStyle w:val="Header"/>
                            <w:tabs>
                              <w:tab w:val="clear" w:pos="4680"/>
                              <w:tab w:val="clear" w:pos="9360"/>
                            </w:tabs>
                            <w:rPr>
                              <w:rStyle w:val="Strong"/>
                            </w:rPr>
                          </w:pPr>
                          <w:r>
                            <w:rPr>
                              <w:rStyle w:val="Strong"/>
                            </w:rPr>
                            <w:t xml:space="preserve">AGENDA ITEM # </w:t>
                          </w:r>
                          <w:r w:rsidR="00185C36">
                            <w:rPr>
                              <w:rStyle w:val="Strong"/>
                            </w:rPr>
                            <w:t>E.3</w:t>
                          </w:r>
                          <w:r>
                            <w:rPr>
                              <w:rStyle w:val="Strong"/>
                            </w:rPr>
                            <w:t xml:space="preserve">                                  </w:t>
                          </w:r>
                          <w:r w:rsidR="008B55FF">
                            <w:rPr>
                              <w:rStyle w:val="Strong"/>
                            </w:rPr>
                            <w:t xml:space="preserve">GMCSD AGENDA TOPIC </w:t>
                          </w:r>
                          <w:r w:rsidR="00D05C15">
                            <w:rPr>
                              <w:rStyle w:val="Strong"/>
                            </w:rPr>
                            <w:t>BRIEF</w:t>
                          </w:r>
                          <w:r w:rsidR="003C6961">
                            <w:rPr>
                              <w:rStyle w:val="Strong"/>
                            </w:rPr>
                            <w:t xml:space="preserve"> </w:t>
                          </w:r>
                          <w:r w:rsidR="007B2B0B">
                            <w:rPr>
                              <w:rStyle w:val="Strong"/>
                            </w:rPr>
                            <w:t xml:space="preserve">– </w:t>
                          </w:r>
                        </w:p>
                        <w:p w14:paraId="479F32AC" w14:textId="396D6AA5" w:rsidR="007559B6" w:rsidRPr="00970F06" w:rsidRDefault="007559B6" w:rsidP="007559B6">
                          <w:pPr>
                            <w:pStyle w:val="Header"/>
                            <w:tabs>
                              <w:tab w:val="clear" w:pos="4680"/>
                              <w:tab w:val="clear" w:pos="9360"/>
                            </w:tabs>
                            <w:jc w:val="center"/>
                            <w:rPr>
                              <w:rStyle w:val="Strong"/>
                              <w:sz w:val="28"/>
                              <w:szCs w:val="28"/>
                            </w:rPr>
                          </w:pPr>
                          <w:r w:rsidRPr="00970F06">
                            <w:rPr>
                              <w:rStyle w:val="Strong"/>
                              <w:sz w:val="28"/>
                              <w:szCs w:val="28"/>
                            </w:rPr>
                            <w:t>Local Emergency Services Study Group - Update</w:t>
                          </w:r>
                        </w:p>
                        <w:p w14:paraId="057166D1" w14:textId="5BD3ABA5" w:rsidR="007B2B0B" w:rsidRPr="00C81FBF" w:rsidRDefault="00420241" w:rsidP="00B34C79">
                          <w:pPr>
                            <w:pStyle w:val="Header"/>
                            <w:tabs>
                              <w:tab w:val="clear" w:pos="4680"/>
                              <w:tab w:val="clear" w:pos="9360"/>
                            </w:tabs>
                            <w:rPr>
                              <w:rStyle w:val="Strong"/>
                            </w:rPr>
                          </w:pPr>
                          <w:r>
                            <w:rPr>
                              <w:rStyle w:val="Strong"/>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5C569BDB" w14:textId="515A4E87" w:rsidR="00C81FBF" w:rsidRDefault="00B34C79" w:rsidP="00B34C79">
                    <w:pPr>
                      <w:pStyle w:val="Header"/>
                      <w:tabs>
                        <w:tab w:val="clear" w:pos="4680"/>
                        <w:tab w:val="clear" w:pos="9360"/>
                      </w:tabs>
                      <w:rPr>
                        <w:rStyle w:val="Strong"/>
                      </w:rPr>
                    </w:pPr>
                    <w:r>
                      <w:rPr>
                        <w:rStyle w:val="Strong"/>
                      </w:rPr>
                      <w:t xml:space="preserve">AGENDA ITEM # </w:t>
                    </w:r>
                    <w:r w:rsidR="00185C36">
                      <w:rPr>
                        <w:rStyle w:val="Strong"/>
                      </w:rPr>
                      <w:t>E.3</w:t>
                    </w:r>
                    <w:r>
                      <w:rPr>
                        <w:rStyle w:val="Strong"/>
                      </w:rPr>
                      <w:t xml:space="preserve">                                  </w:t>
                    </w:r>
                    <w:r w:rsidR="008B55FF">
                      <w:rPr>
                        <w:rStyle w:val="Strong"/>
                      </w:rPr>
                      <w:t xml:space="preserve">GMCSD AGENDA TOPIC </w:t>
                    </w:r>
                    <w:r w:rsidR="00D05C15">
                      <w:rPr>
                        <w:rStyle w:val="Strong"/>
                      </w:rPr>
                      <w:t>BRIEF</w:t>
                    </w:r>
                    <w:r w:rsidR="003C6961">
                      <w:rPr>
                        <w:rStyle w:val="Strong"/>
                      </w:rPr>
                      <w:t xml:space="preserve"> </w:t>
                    </w:r>
                    <w:r w:rsidR="007B2B0B">
                      <w:rPr>
                        <w:rStyle w:val="Strong"/>
                      </w:rPr>
                      <w:t xml:space="preserve">– </w:t>
                    </w:r>
                  </w:p>
                  <w:p w14:paraId="479F32AC" w14:textId="396D6AA5" w:rsidR="007559B6" w:rsidRPr="00970F06" w:rsidRDefault="007559B6" w:rsidP="007559B6">
                    <w:pPr>
                      <w:pStyle w:val="Header"/>
                      <w:tabs>
                        <w:tab w:val="clear" w:pos="4680"/>
                        <w:tab w:val="clear" w:pos="9360"/>
                      </w:tabs>
                      <w:jc w:val="center"/>
                      <w:rPr>
                        <w:rStyle w:val="Strong"/>
                        <w:sz w:val="28"/>
                        <w:szCs w:val="28"/>
                      </w:rPr>
                    </w:pPr>
                    <w:r w:rsidRPr="00970F06">
                      <w:rPr>
                        <w:rStyle w:val="Strong"/>
                        <w:sz w:val="28"/>
                        <w:szCs w:val="28"/>
                      </w:rPr>
                      <w:t>Local Emergency Services Study Group - Update</w:t>
                    </w:r>
                  </w:p>
                  <w:p w14:paraId="057166D1" w14:textId="5BD3ABA5" w:rsidR="007B2B0B" w:rsidRPr="00C81FBF" w:rsidRDefault="00420241" w:rsidP="00B34C79">
                    <w:pPr>
                      <w:pStyle w:val="Header"/>
                      <w:tabs>
                        <w:tab w:val="clear" w:pos="4680"/>
                        <w:tab w:val="clear" w:pos="9360"/>
                      </w:tabs>
                      <w:rPr>
                        <w:rStyle w:val="Strong"/>
                      </w:rPr>
                    </w:pPr>
                    <w:r>
                      <w:rPr>
                        <w:rStyle w:val="Strong"/>
                      </w:rPr>
                      <w:t xml:space="preserve">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17653A2"/>
    <w:multiLevelType w:val="hybridMultilevel"/>
    <w:tmpl w:val="7CB48F5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200185"/>
    <w:multiLevelType w:val="hybridMultilevel"/>
    <w:tmpl w:val="019615C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0CDC"/>
    <w:rsid w:val="00002F96"/>
    <w:rsid w:val="000168E3"/>
    <w:rsid w:val="000432EC"/>
    <w:rsid w:val="00046A25"/>
    <w:rsid w:val="00055463"/>
    <w:rsid w:val="0006730F"/>
    <w:rsid w:val="000B22AA"/>
    <w:rsid w:val="000B7D70"/>
    <w:rsid w:val="000C7C64"/>
    <w:rsid w:val="000D5A93"/>
    <w:rsid w:val="000D772B"/>
    <w:rsid w:val="000F0481"/>
    <w:rsid w:val="001220A4"/>
    <w:rsid w:val="001234F7"/>
    <w:rsid w:val="00125FD6"/>
    <w:rsid w:val="00130503"/>
    <w:rsid w:val="001476E7"/>
    <w:rsid w:val="00151D9C"/>
    <w:rsid w:val="00171077"/>
    <w:rsid w:val="001848BE"/>
    <w:rsid w:val="00185C36"/>
    <w:rsid w:val="001A224E"/>
    <w:rsid w:val="001B6964"/>
    <w:rsid w:val="001F63D8"/>
    <w:rsid w:val="001F6569"/>
    <w:rsid w:val="002131C5"/>
    <w:rsid w:val="0022583F"/>
    <w:rsid w:val="00227355"/>
    <w:rsid w:val="002345E4"/>
    <w:rsid w:val="00236862"/>
    <w:rsid w:val="002B7FD2"/>
    <w:rsid w:val="002D0B45"/>
    <w:rsid w:val="002F16D7"/>
    <w:rsid w:val="002F2A05"/>
    <w:rsid w:val="003026C7"/>
    <w:rsid w:val="00343D6E"/>
    <w:rsid w:val="003C36ED"/>
    <w:rsid w:val="003C64C4"/>
    <w:rsid w:val="003C6961"/>
    <w:rsid w:val="003E7684"/>
    <w:rsid w:val="00413880"/>
    <w:rsid w:val="00420241"/>
    <w:rsid w:val="00431303"/>
    <w:rsid w:val="00444B79"/>
    <w:rsid w:val="00467A26"/>
    <w:rsid w:val="00474EDA"/>
    <w:rsid w:val="00484FEA"/>
    <w:rsid w:val="004A0DEF"/>
    <w:rsid w:val="004C6065"/>
    <w:rsid w:val="004F0360"/>
    <w:rsid w:val="00537683"/>
    <w:rsid w:val="00545D68"/>
    <w:rsid w:val="00571D76"/>
    <w:rsid w:val="00592B31"/>
    <w:rsid w:val="00592F16"/>
    <w:rsid w:val="00594B43"/>
    <w:rsid w:val="0059687A"/>
    <w:rsid w:val="005C6268"/>
    <w:rsid w:val="005D1B09"/>
    <w:rsid w:val="00604405"/>
    <w:rsid w:val="00616AD0"/>
    <w:rsid w:val="00625CE7"/>
    <w:rsid w:val="00630F0F"/>
    <w:rsid w:val="006350A2"/>
    <w:rsid w:val="00641DBD"/>
    <w:rsid w:val="006470EF"/>
    <w:rsid w:val="006569D0"/>
    <w:rsid w:val="00683BDF"/>
    <w:rsid w:val="00690842"/>
    <w:rsid w:val="006A50CA"/>
    <w:rsid w:val="006A5226"/>
    <w:rsid w:val="006B2E1C"/>
    <w:rsid w:val="006C7240"/>
    <w:rsid w:val="006F34DC"/>
    <w:rsid w:val="00710C23"/>
    <w:rsid w:val="00710F8B"/>
    <w:rsid w:val="00721FD0"/>
    <w:rsid w:val="00735231"/>
    <w:rsid w:val="00737C10"/>
    <w:rsid w:val="00745F1D"/>
    <w:rsid w:val="00752860"/>
    <w:rsid w:val="007559B6"/>
    <w:rsid w:val="007B2B0B"/>
    <w:rsid w:val="007B3FAD"/>
    <w:rsid w:val="007D21BD"/>
    <w:rsid w:val="007E51C4"/>
    <w:rsid w:val="007E6296"/>
    <w:rsid w:val="007F1D5D"/>
    <w:rsid w:val="007F2841"/>
    <w:rsid w:val="007F40BE"/>
    <w:rsid w:val="0086657E"/>
    <w:rsid w:val="00867D56"/>
    <w:rsid w:val="00887B4C"/>
    <w:rsid w:val="008916D9"/>
    <w:rsid w:val="00896768"/>
    <w:rsid w:val="008A45EB"/>
    <w:rsid w:val="008A5CFC"/>
    <w:rsid w:val="008B55FF"/>
    <w:rsid w:val="008B5A76"/>
    <w:rsid w:val="008C44C6"/>
    <w:rsid w:val="008D2087"/>
    <w:rsid w:val="008D4630"/>
    <w:rsid w:val="008D7AEB"/>
    <w:rsid w:val="008E46A2"/>
    <w:rsid w:val="008F435B"/>
    <w:rsid w:val="00901239"/>
    <w:rsid w:val="00921744"/>
    <w:rsid w:val="00934B8A"/>
    <w:rsid w:val="0094140E"/>
    <w:rsid w:val="00953F43"/>
    <w:rsid w:val="00957CD8"/>
    <w:rsid w:val="009709BA"/>
    <w:rsid w:val="00970F06"/>
    <w:rsid w:val="00995512"/>
    <w:rsid w:val="009A2C21"/>
    <w:rsid w:val="009A3CC2"/>
    <w:rsid w:val="009B0209"/>
    <w:rsid w:val="009C607C"/>
    <w:rsid w:val="009C7C17"/>
    <w:rsid w:val="009E1EDC"/>
    <w:rsid w:val="009E5BA8"/>
    <w:rsid w:val="00A03516"/>
    <w:rsid w:val="00A2084F"/>
    <w:rsid w:val="00A2268D"/>
    <w:rsid w:val="00A23587"/>
    <w:rsid w:val="00A273E3"/>
    <w:rsid w:val="00A5740B"/>
    <w:rsid w:val="00A70B02"/>
    <w:rsid w:val="00A86381"/>
    <w:rsid w:val="00AA1ECA"/>
    <w:rsid w:val="00AB1B4C"/>
    <w:rsid w:val="00B0715E"/>
    <w:rsid w:val="00B222F9"/>
    <w:rsid w:val="00B34C79"/>
    <w:rsid w:val="00B457B6"/>
    <w:rsid w:val="00B51C13"/>
    <w:rsid w:val="00B61093"/>
    <w:rsid w:val="00B7377D"/>
    <w:rsid w:val="00B819DD"/>
    <w:rsid w:val="00B85506"/>
    <w:rsid w:val="00BA073B"/>
    <w:rsid w:val="00BA4280"/>
    <w:rsid w:val="00BB09E8"/>
    <w:rsid w:val="00BC5EC0"/>
    <w:rsid w:val="00BC6D67"/>
    <w:rsid w:val="00BC7C68"/>
    <w:rsid w:val="00BD64CC"/>
    <w:rsid w:val="00BE2C20"/>
    <w:rsid w:val="00BF0023"/>
    <w:rsid w:val="00C010D2"/>
    <w:rsid w:val="00C127C4"/>
    <w:rsid w:val="00C322A3"/>
    <w:rsid w:val="00C66FAE"/>
    <w:rsid w:val="00C73425"/>
    <w:rsid w:val="00C73C60"/>
    <w:rsid w:val="00C81FBF"/>
    <w:rsid w:val="00C83E6A"/>
    <w:rsid w:val="00C93D3A"/>
    <w:rsid w:val="00CA1BA8"/>
    <w:rsid w:val="00CA252E"/>
    <w:rsid w:val="00CC28C8"/>
    <w:rsid w:val="00CD2EC9"/>
    <w:rsid w:val="00CF7152"/>
    <w:rsid w:val="00D05C15"/>
    <w:rsid w:val="00D2200C"/>
    <w:rsid w:val="00D32E17"/>
    <w:rsid w:val="00D65630"/>
    <w:rsid w:val="00D756EC"/>
    <w:rsid w:val="00DA3247"/>
    <w:rsid w:val="00DA4995"/>
    <w:rsid w:val="00DE204D"/>
    <w:rsid w:val="00DE7AFE"/>
    <w:rsid w:val="00E02A80"/>
    <w:rsid w:val="00E12B0C"/>
    <w:rsid w:val="00E24B0E"/>
    <w:rsid w:val="00E33654"/>
    <w:rsid w:val="00E40056"/>
    <w:rsid w:val="00E77CCB"/>
    <w:rsid w:val="00ED79BF"/>
    <w:rsid w:val="00EF6A96"/>
    <w:rsid w:val="00EF7C2F"/>
    <w:rsid w:val="00F01D28"/>
    <w:rsid w:val="00F0685C"/>
    <w:rsid w:val="00F14CC6"/>
    <w:rsid w:val="00F21409"/>
    <w:rsid w:val="00F5266B"/>
    <w:rsid w:val="00F52F82"/>
    <w:rsid w:val="00F56FA9"/>
    <w:rsid w:val="00FE5D22"/>
    <w:rsid w:val="00FF1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712</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Rich McLaughlin</cp:lastModifiedBy>
  <cp:revision>3</cp:revision>
  <cp:lastPrinted>2021-11-10T07:27:00Z</cp:lastPrinted>
  <dcterms:created xsi:type="dcterms:W3CDTF">2022-03-13T23:13:00Z</dcterms:created>
  <dcterms:modified xsi:type="dcterms:W3CDTF">2022-03-15T18:56:00Z</dcterms:modified>
</cp:coreProperties>
</file>