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07647E48" w:rsidR="00C81FBF" w:rsidRDefault="008D2087">
      <w:r>
        <w:t xml:space="preserve">This brief is being provided to inform </w:t>
      </w:r>
      <w:r w:rsidR="00BA073B">
        <w:t>the board</w:t>
      </w:r>
      <w:r w:rsidR="00592F16">
        <w:t xml:space="preserve">, </w:t>
      </w:r>
      <w:proofErr w:type="gramStart"/>
      <w:r w:rsidR="00592F16">
        <w:t>staff</w:t>
      </w:r>
      <w:proofErr w:type="gramEnd"/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F14CC6">
        <w:t>.</w:t>
      </w:r>
      <w:r w:rsidR="00EF6A96">
        <w:t xml:space="preserve"> 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announced.  </w:t>
      </w:r>
      <w:r w:rsidR="00CC28C8">
        <w:t xml:space="preserve"> </w:t>
      </w:r>
      <w:r w:rsidR="00FE5D22">
        <w:t xml:space="preserve"> </w:t>
      </w:r>
    </w:p>
    <w:p w14:paraId="27FCA6B9" w14:textId="7070B342" w:rsidR="00710F8B" w:rsidRPr="00B34C79" w:rsidRDefault="00710F8B">
      <w:pPr>
        <w:rPr>
          <w:b/>
          <w:bCs/>
        </w:rPr>
      </w:pPr>
      <w:r w:rsidRPr="00710F8B">
        <w:rPr>
          <w:b/>
          <w:bCs/>
        </w:rPr>
        <w:t>Date:</w:t>
      </w:r>
      <w:r w:rsidR="00000CDC">
        <w:rPr>
          <w:b/>
          <w:bCs/>
        </w:rPr>
        <w:tab/>
      </w:r>
      <w:r w:rsidR="00D34956">
        <w:t>July 19</w:t>
      </w:r>
      <w:r w:rsidR="00124435">
        <w:t>, 2021</w:t>
      </w:r>
    </w:p>
    <w:p w14:paraId="48748697" w14:textId="387AC1D3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58143C">
        <w:t>Cary Curtis/</w:t>
      </w:r>
      <w:r w:rsidR="00E32B7A">
        <w:t>Tiana Bradley</w:t>
      </w:r>
      <w:r w:rsidR="0058143C">
        <w:t xml:space="preserve"> </w:t>
      </w:r>
    </w:p>
    <w:p w14:paraId="14C809CA" w14:textId="4B72AAA8" w:rsidR="00000CDC" w:rsidRPr="00000CDC" w:rsidRDefault="00BC6D67" w:rsidP="00000CDC">
      <w:pPr>
        <w:pStyle w:val="Header"/>
        <w:tabs>
          <w:tab w:val="clear" w:pos="4680"/>
          <w:tab w:val="clear" w:pos="9360"/>
        </w:tabs>
        <w:rPr>
          <w:rStyle w:val="Strong"/>
        </w:rPr>
      </w:pPr>
      <w:r>
        <w:rPr>
          <w:b/>
          <w:bCs/>
        </w:rPr>
        <w:t>Agenda Topic Title</w:t>
      </w:r>
      <w:r w:rsidRPr="00000CDC">
        <w:t>:</w:t>
      </w:r>
      <w:r w:rsidR="00000CDC" w:rsidRPr="00000CDC">
        <w:t xml:space="preserve"> </w:t>
      </w:r>
      <w:r w:rsidR="00420241">
        <w:rPr>
          <w:rStyle w:val="Strong"/>
          <w:b w:val="0"/>
          <w:bCs w:val="0"/>
        </w:rPr>
        <w:t xml:space="preserve"> </w:t>
      </w:r>
      <w:r w:rsidR="00E32B7A">
        <w:rPr>
          <w:rStyle w:val="Strong"/>
          <w:b w:val="0"/>
          <w:bCs w:val="0"/>
          <w:sz w:val="24"/>
          <w:szCs w:val="24"/>
        </w:rPr>
        <w:t xml:space="preserve"> </w:t>
      </w:r>
      <w:r w:rsidR="007A5491" w:rsidRPr="00743753">
        <w:rPr>
          <w:rStyle w:val="Strong"/>
        </w:rPr>
        <w:t>CSDA Transparency Challenge</w:t>
      </w:r>
    </w:p>
    <w:p w14:paraId="232AF180" w14:textId="77777777" w:rsidR="00867D56" w:rsidRDefault="00867D56" w:rsidP="00E24B0E">
      <w:pPr>
        <w:rPr>
          <w:b/>
          <w:bCs/>
        </w:rPr>
      </w:pPr>
    </w:p>
    <w:p w14:paraId="1C1D736E" w14:textId="02EB3303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867D56">
        <w:rPr>
          <w:b/>
          <w:bCs/>
        </w:rPr>
        <w:t xml:space="preserve">  </w:t>
      </w:r>
      <w:r w:rsidR="00420241">
        <w:t xml:space="preserve"> </w:t>
      </w:r>
      <w:r w:rsidR="00C97FAC">
        <w:t xml:space="preserve">Provide update on work in progress for the Transparency </w:t>
      </w:r>
      <w:proofErr w:type="gramStart"/>
      <w:r w:rsidR="00C97FAC">
        <w:t>Challenge</w:t>
      </w:r>
      <w:proofErr w:type="gramEnd"/>
    </w:p>
    <w:p w14:paraId="17A021BB" w14:textId="2F2F746C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7A5491">
        <w:rPr>
          <w:b/>
          <w:bCs/>
        </w:rPr>
        <w:t>No</w:t>
      </w:r>
      <w:r w:rsidR="007D21BD">
        <w:rPr>
          <w:b/>
          <w:bCs/>
        </w:rPr>
        <w:t xml:space="preserve">  </w:t>
      </w:r>
    </w:p>
    <w:p w14:paraId="050DD50D" w14:textId="7EB3138F" w:rsidR="007D21BD" w:rsidRDefault="007D21BD" w:rsidP="0086657E">
      <w:pPr>
        <w:tabs>
          <w:tab w:val="left" w:pos="1620"/>
        </w:tabs>
        <w:contextualSpacing/>
        <w:rPr>
          <w:b/>
          <w:bCs/>
        </w:rPr>
      </w:pPr>
    </w:p>
    <w:p w14:paraId="37024BDC" w14:textId="6B4AC60C" w:rsidR="007D21BD" w:rsidRPr="00C73C60" w:rsidRDefault="007D21BD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4997EACE" w14:textId="77777777" w:rsidR="00AE6198" w:rsidRPr="00AE6198" w:rsidRDefault="009709BA" w:rsidP="00A2268D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  <w:u w:val="single"/>
        </w:rPr>
        <w:t>Agenda Topic Brief</w:t>
      </w:r>
      <w:r w:rsidR="001B6964">
        <w:rPr>
          <w:b/>
          <w:bCs/>
          <w:u w:val="single"/>
        </w:rPr>
        <w:t xml:space="preserve"> or Update</w:t>
      </w:r>
      <w:r>
        <w:rPr>
          <w:b/>
          <w:bCs/>
          <w:u w:val="single"/>
        </w:rPr>
        <w:t>:</w:t>
      </w:r>
      <w:r w:rsidR="00737C10">
        <w:t xml:space="preserve">  </w:t>
      </w:r>
      <w:r w:rsidR="009A3CC2" w:rsidRPr="009A3CC2">
        <w:t xml:space="preserve">   </w:t>
      </w:r>
      <w:r w:rsidR="00CD2EC9">
        <w:t xml:space="preserve"> </w:t>
      </w:r>
      <w:r w:rsidR="009A3CC2" w:rsidRPr="009A3CC2">
        <w:t xml:space="preserve"> </w:t>
      </w:r>
    </w:p>
    <w:p w14:paraId="3731DDB8" w14:textId="4562CCB2" w:rsidR="00A70B02" w:rsidRDefault="005275FB" w:rsidP="00AE6198">
      <w:pPr>
        <w:pStyle w:val="ListParagraph"/>
        <w:ind w:left="360"/>
      </w:pPr>
      <w:r>
        <w:t>At the</w:t>
      </w:r>
      <w:r w:rsidR="00424CD8">
        <w:t xml:space="preserve"> April 19, 2021</w:t>
      </w:r>
      <w:r w:rsidR="001E1058">
        <w:t>,</w:t>
      </w:r>
      <w:r>
        <w:t xml:space="preserve"> meeting of the board, direction was given</w:t>
      </w:r>
      <w:r w:rsidR="00CD1620">
        <w:t>,</w:t>
      </w:r>
      <w:r>
        <w:t xml:space="preserve"> </w:t>
      </w:r>
      <w:r w:rsidR="00C97FAC">
        <w:t xml:space="preserve">and an ad-hoc committee formed to work the CSDA Transparency Challenge.  </w:t>
      </w:r>
      <w:r w:rsidR="00CD1620">
        <w:t xml:space="preserve">Tiana and Cary met to review the Challenge requirements and broke out </w:t>
      </w:r>
      <w:r w:rsidR="00BF76DD">
        <w:t xml:space="preserve">tasks and assignments.  </w:t>
      </w:r>
      <w:r w:rsidR="007819E6">
        <w:t xml:space="preserve">A timeline was created to complete requirements of the Challenge </w:t>
      </w:r>
      <w:r w:rsidR="00B27068">
        <w:t xml:space="preserve">with a submittal due date to CSDA of </w:t>
      </w:r>
      <w:r w:rsidR="008A4AB1">
        <w:t xml:space="preserve">Nov. 30, 2021. </w:t>
      </w:r>
      <w:r w:rsidR="00290562">
        <w:t xml:space="preserve">  The Policy Committee anticipates that all 9 required Policies will be presented to the Board for </w:t>
      </w:r>
      <w:r w:rsidR="00CA05A9">
        <w:t xml:space="preserve">a first reading or </w:t>
      </w:r>
      <w:r w:rsidR="00290562">
        <w:t xml:space="preserve">approval by the August 9, </w:t>
      </w:r>
      <w:proofErr w:type="gramStart"/>
      <w:r w:rsidR="00290562">
        <w:t>2021</w:t>
      </w:r>
      <w:proofErr w:type="gramEnd"/>
      <w:r w:rsidR="00CA05A9">
        <w:t xml:space="preserve"> board meeting</w:t>
      </w:r>
      <w:r w:rsidR="00290562">
        <w:t xml:space="preserve">, with a </w:t>
      </w:r>
      <w:r w:rsidR="00CA05A9">
        <w:t>target date for completion of this task by Sept. 20,2021.</w:t>
      </w:r>
    </w:p>
    <w:p w14:paraId="78C2A2CD" w14:textId="5DEC90E0" w:rsidR="004A4E03" w:rsidRDefault="004A4E03" w:rsidP="00AE6198">
      <w:pPr>
        <w:pStyle w:val="ListParagraph"/>
        <w:ind w:left="360"/>
      </w:pPr>
    </w:p>
    <w:p w14:paraId="6D6B063A" w14:textId="5C321D62" w:rsidR="004A4E03" w:rsidRDefault="004A4E03" w:rsidP="004A4E03">
      <w:pPr>
        <w:rPr>
          <w:b/>
          <w:bCs/>
        </w:rPr>
      </w:pPr>
      <w:r>
        <w:rPr>
          <w:b/>
          <w:bCs/>
        </w:rPr>
        <w:t>Breakdown of High-Level Workflow for Transparency Ad-Hoc Committee</w:t>
      </w:r>
    </w:p>
    <w:tbl>
      <w:tblPr>
        <w:tblStyle w:val="TableGrid"/>
        <w:tblW w:w="9355" w:type="dxa"/>
        <w:tblInd w:w="0" w:type="dxa"/>
        <w:tblLook w:val="04A0" w:firstRow="1" w:lastRow="0" w:firstColumn="1" w:lastColumn="0" w:noHBand="0" w:noVBand="1"/>
      </w:tblPr>
      <w:tblGrid>
        <w:gridCol w:w="805"/>
        <w:gridCol w:w="5130"/>
        <w:gridCol w:w="1890"/>
        <w:gridCol w:w="1530"/>
      </w:tblGrid>
      <w:tr w:rsidR="004A4E03" w14:paraId="4B9189E2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ADF33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Item #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17262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DDEB1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Assigned to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4CB8C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Target Date</w:t>
            </w:r>
          </w:p>
        </w:tc>
      </w:tr>
      <w:tr w:rsidR="004A4E03" w14:paraId="78D12F41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393A5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3F409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Appoint ad-hoc committee of board and staff to work the Challenge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E7F8" w14:textId="24CF3FDA" w:rsidR="004A4E03" w:rsidRDefault="00706C16">
            <w:pPr>
              <w:rPr>
                <w:b/>
                <w:bCs/>
              </w:rPr>
            </w:pPr>
            <w:r>
              <w:rPr>
                <w:b/>
                <w:bCs/>
              </w:rPr>
              <w:t>Tiana and Cary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0E1C0" w14:textId="169A895C" w:rsidR="004A4E03" w:rsidRDefault="00706C16">
            <w:pPr>
              <w:rPr>
                <w:b/>
                <w:bCs/>
              </w:rPr>
            </w:pPr>
            <w:r>
              <w:rPr>
                <w:b/>
                <w:bCs/>
              </w:rPr>
              <w:t>Complete</w:t>
            </w:r>
          </w:p>
        </w:tc>
      </w:tr>
      <w:tr w:rsidR="004A4E03" w14:paraId="266FC29B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CCC6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7AA8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Committee establishes recurring meetings to monitor assignments and progress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57BF" w14:textId="6810B127" w:rsidR="004A4E03" w:rsidRDefault="0029056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Committee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16A0" w14:textId="0F15F35E" w:rsidR="004A4E03" w:rsidRDefault="00706C16">
            <w:pPr>
              <w:rPr>
                <w:b/>
                <w:bCs/>
              </w:rPr>
            </w:pPr>
            <w:r>
              <w:rPr>
                <w:b/>
                <w:bCs/>
              </w:rPr>
              <w:t>Complete</w:t>
            </w:r>
          </w:p>
        </w:tc>
      </w:tr>
      <w:tr w:rsidR="004A4E03" w14:paraId="04112702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97CEA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9F739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Committee reviews all areas of the Challenge to determine the components that are new and need to be created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13DB" w14:textId="4DFDD367" w:rsidR="004A4E03" w:rsidRDefault="0029056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Committee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A3B6" w14:textId="02D81882" w:rsidR="004A4E03" w:rsidRDefault="00706C16">
            <w:pPr>
              <w:rPr>
                <w:b/>
                <w:bCs/>
              </w:rPr>
            </w:pPr>
            <w:r>
              <w:rPr>
                <w:b/>
                <w:bCs/>
              </w:rPr>
              <w:t>Complete</w:t>
            </w:r>
          </w:p>
        </w:tc>
      </w:tr>
      <w:tr w:rsidR="004A4E03" w14:paraId="2D241DB3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21972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FA36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Committee identifies checklist items currently in place and according to the Checklist, documents, complies, or posts items to the website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D49D" w14:textId="3A583407" w:rsidR="004A4E03" w:rsidRDefault="0029056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Committee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7390" w14:textId="00AE4C38" w:rsidR="004A4E03" w:rsidRDefault="00706C16">
            <w:pPr>
              <w:rPr>
                <w:b/>
                <w:bCs/>
              </w:rPr>
            </w:pPr>
            <w:r>
              <w:rPr>
                <w:b/>
                <w:bCs/>
              </w:rPr>
              <w:t>In process</w:t>
            </w:r>
          </w:p>
        </w:tc>
      </w:tr>
      <w:tr w:rsidR="004A4E03" w14:paraId="41640065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43351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19BB8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Committee recommends work assignments on required components of the Challenge – within and outside of the Ad-Hoc Committee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ADE6" w14:textId="63D99911" w:rsidR="004A4E03" w:rsidRDefault="00290562">
            <w:pPr>
              <w:rPr>
                <w:b/>
                <w:bCs/>
              </w:rPr>
            </w:pPr>
            <w:r>
              <w:rPr>
                <w:b/>
                <w:bCs/>
              </w:rPr>
              <w:t>Committee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120B" w14:textId="1A47F425" w:rsidR="004A4E03" w:rsidRDefault="00706C16">
            <w:pPr>
              <w:rPr>
                <w:b/>
                <w:bCs/>
              </w:rPr>
            </w:pPr>
            <w:r>
              <w:rPr>
                <w:b/>
                <w:bCs/>
              </w:rPr>
              <w:t>Complete</w:t>
            </w:r>
          </w:p>
        </w:tc>
      </w:tr>
      <w:tr w:rsidR="00290562" w14:paraId="6FBAD316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E357" w14:textId="15E857E4" w:rsidR="00290562" w:rsidRDefault="00290562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6191" w14:textId="58A03A45" w:rsidR="00290562" w:rsidRDefault="00290562">
            <w:pPr>
              <w:rPr>
                <w:b/>
                <w:bCs/>
              </w:rPr>
            </w:pPr>
            <w:r>
              <w:rPr>
                <w:b/>
                <w:bCs/>
              </w:rPr>
              <w:t>Policy Committee to present the 9 required policies to the Board for adoption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ACCC" w14:textId="5BF12D32" w:rsidR="00290562" w:rsidRDefault="00290562">
            <w:pPr>
              <w:rPr>
                <w:b/>
                <w:bCs/>
              </w:rPr>
            </w:pPr>
            <w:r>
              <w:rPr>
                <w:b/>
                <w:bCs/>
              </w:rPr>
              <w:t>Policy Committee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05FE" w14:textId="3863E06F" w:rsidR="00290562" w:rsidRDefault="00290562">
            <w:pPr>
              <w:rPr>
                <w:b/>
                <w:bCs/>
              </w:rPr>
            </w:pPr>
            <w:r>
              <w:rPr>
                <w:b/>
                <w:bCs/>
              </w:rPr>
              <w:t>Estimated completion by 9/20/21</w:t>
            </w:r>
          </w:p>
        </w:tc>
      </w:tr>
      <w:tr w:rsidR="004A4E03" w14:paraId="415149E9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F8B6" w14:textId="1624A6B7" w:rsidR="004A4E03" w:rsidRDefault="0029056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525AC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Committee provides the Policy Review Committee with a list of required new policies that need to be escalated to the top of the policy review list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233B" w14:textId="1AE5DFC4" w:rsidR="004A4E03" w:rsidRDefault="00290562">
            <w:pPr>
              <w:rPr>
                <w:b/>
                <w:bCs/>
              </w:rPr>
            </w:pPr>
            <w:r>
              <w:rPr>
                <w:b/>
                <w:bCs/>
              </w:rPr>
              <w:t>Committee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6FEB" w14:textId="75DBBB40" w:rsidR="004A4E03" w:rsidRDefault="00706C16">
            <w:pPr>
              <w:rPr>
                <w:b/>
                <w:bCs/>
              </w:rPr>
            </w:pPr>
            <w:r>
              <w:rPr>
                <w:b/>
                <w:bCs/>
              </w:rPr>
              <w:t>Complete</w:t>
            </w:r>
          </w:p>
        </w:tc>
      </w:tr>
      <w:tr w:rsidR="004A4E03" w14:paraId="29CBA6D6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4AAE" w14:textId="3B4E03AC" w:rsidR="004A4E03" w:rsidRDefault="00290562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6E9A6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Committee sets timeline for tasks to be completed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697C" w14:textId="38CA5D6E" w:rsidR="004A4E03" w:rsidRDefault="00290562">
            <w:pPr>
              <w:rPr>
                <w:b/>
                <w:bCs/>
              </w:rPr>
            </w:pPr>
            <w:r>
              <w:rPr>
                <w:b/>
                <w:bCs/>
              </w:rPr>
              <w:t>Committee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8E44" w14:textId="7784C874" w:rsidR="004A4E03" w:rsidRDefault="00706C16">
            <w:pPr>
              <w:rPr>
                <w:b/>
                <w:bCs/>
              </w:rPr>
            </w:pPr>
            <w:r>
              <w:rPr>
                <w:b/>
                <w:bCs/>
              </w:rPr>
              <w:t>Complete</w:t>
            </w:r>
          </w:p>
        </w:tc>
      </w:tr>
      <w:tr w:rsidR="004A4E03" w14:paraId="43CD9DD4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C3B4F" w14:textId="636343BB" w:rsidR="004A4E03" w:rsidRDefault="00290562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BF7D4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Committee monitors completion of tasks and reports during board meetings of progress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4759" w14:textId="77777777" w:rsidR="004A4E03" w:rsidRDefault="004A4E0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F82D" w14:textId="2535B380" w:rsidR="004A4E03" w:rsidRDefault="00706C16">
            <w:pPr>
              <w:rPr>
                <w:b/>
                <w:bCs/>
              </w:rPr>
            </w:pPr>
            <w:r>
              <w:rPr>
                <w:b/>
                <w:bCs/>
              </w:rPr>
              <w:t>In process</w:t>
            </w:r>
          </w:p>
        </w:tc>
      </w:tr>
      <w:tr w:rsidR="004A4E03" w14:paraId="56ED495D" w14:textId="77777777" w:rsidTr="004A4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B2CB" w14:textId="043F928F" w:rsidR="004A4E03" w:rsidRDefault="00290562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3FB59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Committee completes Checklist and submits to Special District Leadership Foundation (SDLF)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6ADD" w14:textId="77777777" w:rsidR="004A4E03" w:rsidRDefault="004A4E03">
            <w:pPr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6587C" w14:textId="77777777" w:rsidR="004A4E03" w:rsidRDefault="004A4E03">
            <w:pPr>
              <w:rPr>
                <w:b/>
                <w:bCs/>
              </w:rPr>
            </w:pPr>
            <w:r>
              <w:rPr>
                <w:b/>
                <w:bCs/>
              </w:rPr>
              <w:t>By 11-30-21</w:t>
            </w:r>
          </w:p>
        </w:tc>
      </w:tr>
    </w:tbl>
    <w:p w14:paraId="2C5197D9" w14:textId="77777777" w:rsidR="00290562" w:rsidRPr="009C1466" w:rsidRDefault="00290562" w:rsidP="00AE6198">
      <w:pPr>
        <w:pStyle w:val="ListParagraph"/>
        <w:ind w:left="360"/>
        <w:rPr>
          <w:b/>
          <w:bCs/>
          <w:sz w:val="24"/>
          <w:szCs w:val="24"/>
          <w:u w:val="single"/>
        </w:rPr>
      </w:pPr>
    </w:p>
    <w:p w14:paraId="623F807C" w14:textId="064BFDBB" w:rsidR="00D34956" w:rsidRPr="009C1466" w:rsidRDefault="00290562" w:rsidP="00AE6198">
      <w:pPr>
        <w:pStyle w:val="ListParagraph"/>
        <w:ind w:left="360"/>
        <w:rPr>
          <w:b/>
          <w:bCs/>
          <w:sz w:val="24"/>
          <w:szCs w:val="24"/>
          <w:u w:val="single"/>
        </w:rPr>
      </w:pPr>
      <w:r w:rsidRPr="009C1466">
        <w:rPr>
          <w:b/>
          <w:bCs/>
          <w:sz w:val="24"/>
          <w:szCs w:val="24"/>
          <w:u w:val="single"/>
        </w:rPr>
        <w:t>Status of Required Policies</w:t>
      </w:r>
    </w:p>
    <w:p w14:paraId="25A54800" w14:textId="77777777" w:rsidR="00D34956" w:rsidRPr="009C1466" w:rsidRDefault="00D34956" w:rsidP="00AE6198">
      <w:pPr>
        <w:pStyle w:val="ListParagraph"/>
        <w:ind w:left="360"/>
        <w:rPr>
          <w:b/>
          <w:bCs/>
          <w:u w:val="single"/>
        </w:rPr>
      </w:pPr>
    </w:p>
    <w:tbl>
      <w:tblPr>
        <w:tblStyle w:val="TableGrid"/>
        <w:tblW w:w="9355" w:type="dxa"/>
        <w:tblInd w:w="0" w:type="dxa"/>
        <w:tblLook w:val="04A0" w:firstRow="1" w:lastRow="0" w:firstColumn="1" w:lastColumn="0" w:noHBand="0" w:noVBand="1"/>
      </w:tblPr>
      <w:tblGrid>
        <w:gridCol w:w="1435"/>
        <w:gridCol w:w="3754"/>
        <w:gridCol w:w="1376"/>
        <w:gridCol w:w="2790"/>
      </w:tblGrid>
      <w:tr w:rsidR="00290562" w:rsidRPr="009C1466" w14:paraId="0E38F59F" w14:textId="77777777" w:rsidTr="00097B15">
        <w:tc>
          <w:tcPr>
            <w:tcW w:w="1435" w:type="dxa"/>
          </w:tcPr>
          <w:p w14:paraId="38A55409" w14:textId="32827F2C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b/>
                <w:bCs/>
              </w:rPr>
              <w:t>Policy# or New Neede</w:t>
            </w:r>
            <w:r w:rsidR="009C1466">
              <w:rPr>
                <w:b/>
                <w:bCs/>
              </w:rPr>
              <w:t>d</w:t>
            </w:r>
          </w:p>
        </w:tc>
        <w:tc>
          <w:tcPr>
            <w:tcW w:w="3754" w:type="dxa"/>
          </w:tcPr>
          <w:p w14:paraId="3995B396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b/>
                <w:bCs/>
              </w:rPr>
              <w:t>Title</w:t>
            </w:r>
          </w:p>
        </w:tc>
        <w:tc>
          <w:tcPr>
            <w:tcW w:w="1376" w:type="dxa"/>
          </w:tcPr>
          <w:p w14:paraId="3F1764EC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b/>
                <w:bCs/>
              </w:rPr>
              <w:t>Status</w:t>
            </w:r>
          </w:p>
        </w:tc>
        <w:tc>
          <w:tcPr>
            <w:tcW w:w="2790" w:type="dxa"/>
          </w:tcPr>
          <w:p w14:paraId="7F878CFE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b/>
                <w:bCs/>
              </w:rPr>
              <w:t>Comments</w:t>
            </w:r>
          </w:p>
        </w:tc>
      </w:tr>
      <w:tr w:rsidR="00290562" w:rsidRPr="009C1466" w14:paraId="120133E8" w14:textId="77777777" w:rsidTr="00097B15">
        <w:tc>
          <w:tcPr>
            <w:tcW w:w="1435" w:type="dxa"/>
          </w:tcPr>
          <w:p w14:paraId="3A33864A" w14:textId="77777777" w:rsidR="00290562" w:rsidRPr="009C1466" w:rsidRDefault="00290562" w:rsidP="00097B15">
            <w:pPr>
              <w:rPr>
                <w:rStyle w:val="DefaultFontHxMailStyle"/>
                <w:b/>
                <w:bCs/>
              </w:rPr>
            </w:pPr>
            <w:r w:rsidRPr="009C1466">
              <w:rPr>
                <w:rStyle w:val="DefaultFontHxMailStyle"/>
                <w:b/>
                <w:bCs/>
              </w:rPr>
              <w:t>4215</w:t>
            </w:r>
          </w:p>
        </w:tc>
        <w:tc>
          <w:tcPr>
            <w:tcW w:w="3754" w:type="dxa"/>
          </w:tcPr>
          <w:p w14:paraId="65B3A131" w14:textId="77777777" w:rsidR="00290562" w:rsidRPr="009C1466" w:rsidRDefault="00290562" w:rsidP="00097B15">
            <w:pPr>
              <w:rPr>
                <w:rStyle w:val="DefaultFontHxMailStyle"/>
                <w:b/>
                <w:bCs/>
              </w:rPr>
            </w:pPr>
            <w:r w:rsidRPr="009C1466">
              <w:rPr>
                <w:rStyle w:val="DefaultFontHxMailStyle"/>
                <w:b/>
                <w:bCs/>
              </w:rPr>
              <w:t>Compliance with the Ralph M. Brown Act</w:t>
            </w:r>
          </w:p>
        </w:tc>
        <w:tc>
          <w:tcPr>
            <w:tcW w:w="1376" w:type="dxa"/>
          </w:tcPr>
          <w:p w14:paraId="373BCC9D" w14:textId="11934EC5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b/>
                <w:bCs/>
              </w:rPr>
              <w:t xml:space="preserve">Adopted </w:t>
            </w:r>
            <w:r w:rsidR="00EE7296" w:rsidRPr="009C1466">
              <w:rPr>
                <w:b/>
                <w:bCs/>
              </w:rPr>
              <w:t>3/15</w:t>
            </w:r>
            <w:r w:rsidRPr="009C1466">
              <w:rPr>
                <w:b/>
                <w:bCs/>
              </w:rPr>
              <w:t>/21</w:t>
            </w:r>
          </w:p>
        </w:tc>
        <w:tc>
          <w:tcPr>
            <w:tcW w:w="2790" w:type="dxa"/>
          </w:tcPr>
          <w:p w14:paraId="0C256786" w14:textId="77777777" w:rsidR="00290562" w:rsidRPr="009C1466" w:rsidRDefault="00290562" w:rsidP="00097B15">
            <w:pPr>
              <w:rPr>
                <w:b/>
                <w:bCs/>
              </w:rPr>
            </w:pPr>
          </w:p>
        </w:tc>
      </w:tr>
      <w:tr w:rsidR="00290562" w:rsidRPr="009C1466" w14:paraId="2A1908B3" w14:textId="77777777" w:rsidTr="00097B15">
        <w:tc>
          <w:tcPr>
            <w:tcW w:w="1435" w:type="dxa"/>
          </w:tcPr>
          <w:p w14:paraId="533115E9" w14:textId="2EBA9444" w:rsidR="00290562" w:rsidRPr="009C1466" w:rsidRDefault="009C1466" w:rsidP="00097B15">
            <w:pPr>
              <w:rPr>
                <w:b/>
                <w:bCs/>
              </w:rPr>
            </w:pPr>
            <w:r w:rsidRPr="009C1466">
              <w:rPr>
                <w:b/>
                <w:bCs/>
              </w:rPr>
              <w:t>2425</w:t>
            </w:r>
          </w:p>
        </w:tc>
        <w:tc>
          <w:tcPr>
            <w:tcW w:w="3754" w:type="dxa"/>
          </w:tcPr>
          <w:p w14:paraId="1D226230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rStyle w:val="DefaultFontHxMailStyle"/>
                <w:b/>
                <w:bCs/>
              </w:rPr>
              <w:t>Handling of Public Records Act Requests</w:t>
            </w:r>
          </w:p>
        </w:tc>
        <w:tc>
          <w:tcPr>
            <w:tcW w:w="1376" w:type="dxa"/>
          </w:tcPr>
          <w:p w14:paraId="4B1D9D69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b/>
                <w:bCs/>
              </w:rPr>
              <w:t>First Reading</w:t>
            </w:r>
          </w:p>
          <w:p w14:paraId="4A2C940B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b/>
                <w:bCs/>
              </w:rPr>
              <w:t>7/19/21</w:t>
            </w:r>
          </w:p>
        </w:tc>
        <w:tc>
          <w:tcPr>
            <w:tcW w:w="2790" w:type="dxa"/>
          </w:tcPr>
          <w:p w14:paraId="2B384E1A" w14:textId="77777777" w:rsidR="00290562" w:rsidRPr="009C1466" w:rsidRDefault="00290562" w:rsidP="00097B15">
            <w:pPr>
              <w:rPr>
                <w:b/>
                <w:bCs/>
              </w:rPr>
            </w:pPr>
          </w:p>
        </w:tc>
      </w:tr>
      <w:tr w:rsidR="00290562" w:rsidRPr="009C1466" w14:paraId="3FB85D4E" w14:textId="77777777" w:rsidTr="00097B15">
        <w:tc>
          <w:tcPr>
            <w:tcW w:w="1435" w:type="dxa"/>
          </w:tcPr>
          <w:p w14:paraId="1D6F78EC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rStyle w:val="DefaultFontHxMailStyle"/>
                <w:b/>
                <w:bCs/>
              </w:rPr>
              <w:t>2175</w:t>
            </w:r>
          </w:p>
        </w:tc>
        <w:tc>
          <w:tcPr>
            <w:tcW w:w="3754" w:type="dxa"/>
          </w:tcPr>
          <w:p w14:paraId="587EAA8F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rStyle w:val="DefaultFontHxMailStyle"/>
                <w:b/>
                <w:bCs/>
              </w:rPr>
              <w:t>Reimbursement Policy</w:t>
            </w:r>
          </w:p>
        </w:tc>
        <w:tc>
          <w:tcPr>
            <w:tcW w:w="1376" w:type="dxa"/>
          </w:tcPr>
          <w:p w14:paraId="0E620BF7" w14:textId="77777777" w:rsidR="00290562" w:rsidRPr="009C1466" w:rsidRDefault="00290562" w:rsidP="00097B15">
            <w:pPr>
              <w:rPr>
                <w:b/>
                <w:bCs/>
              </w:rPr>
            </w:pPr>
          </w:p>
        </w:tc>
        <w:tc>
          <w:tcPr>
            <w:tcW w:w="2790" w:type="dxa"/>
          </w:tcPr>
          <w:p w14:paraId="6271B84D" w14:textId="2C0C56D2" w:rsidR="00290562" w:rsidRPr="009C1466" w:rsidRDefault="00EE7296" w:rsidP="00097B15">
            <w:pPr>
              <w:rPr>
                <w:b/>
                <w:bCs/>
              </w:rPr>
            </w:pPr>
            <w:r w:rsidRPr="009C1466">
              <w:rPr>
                <w:b/>
                <w:bCs/>
              </w:rPr>
              <w:t>Bring to Board in August</w:t>
            </w:r>
          </w:p>
        </w:tc>
      </w:tr>
      <w:tr w:rsidR="00290562" w:rsidRPr="009C1466" w14:paraId="08C6E7C0" w14:textId="77777777" w:rsidTr="00097B15">
        <w:tc>
          <w:tcPr>
            <w:tcW w:w="1435" w:type="dxa"/>
          </w:tcPr>
          <w:p w14:paraId="1EE0526E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rStyle w:val="DefaultFontHxMailStyle"/>
                <w:b/>
                <w:bCs/>
              </w:rPr>
              <w:t>1035</w:t>
            </w:r>
          </w:p>
        </w:tc>
        <w:tc>
          <w:tcPr>
            <w:tcW w:w="3754" w:type="dxa"/>
          </w:tcPr>
          <w:p w14:paraId="1EC6F851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rStyle w:val="DefaultFontHxMailStyle"/>
                <w:b/>
                <w:bCs/>
              </w:rPr>
              <w:t>Conflict of Interest</w:t>
            </w:r>
          </w:p>
        </w:tc>
        <w:tc>
          <w:tcPr>
            <w:tcW w:w="1376" w:type="dxa"/>
          </w:tcPr>
          <w:p w14:paraId="5230F14C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b/>
                <w:bCs/>
              </w:rPr>
              <w:t>First Reading 7/19/21</w:t>
            </w:r>
          </w:p>
        </w:tc>
        <w:tc>
          <w:tcPr>
            <w:tcW w:w="2790" w:type="dxa"/>
          </w:tcPr>
          <w:p w14:paraId="3AA5E174" w14:textId="77777777" w:rsidR="00290562" w:rsidRPr="009C1466" w:rsidRDefault="00290562" w:rsidP="00097B15">
            <w:pPr>
              <w:rPr>
                <w:b/>
                <w:bCs/>
              </w:rPr>
            </w:pPr>
          </w:p>
        </w:tc>
      </w:tr>
      <w:tr w:rsidR="00290562" w:rsidRPr="009C1466" w14:paraId="0622ACF9" w14:textId="77777777" w:rsidTr="00097B15">
        <w:tc>
          <w:tcPr>
            <w:tcW w:w="1435" w:type="dxa"/>
          </w:tcPr>
          <w:p w14:paraId="51B5649A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rStyle w:val="DefaultFontHxMailStyle"/>
                <w:b/>
                <w:bCs/>
              </w:rPr>
              <w:t>New</w:t>
            </w:r>
          </w:p>
        </w:tc>
        <w:tc>
          <w:tcPr>
            <w:tcW w:w="3754" w:type="dxa"/>
          </w:tcPr>
          <w:p w14:paraId="36E13619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rStyle w:val="DefaultFontHxMailStyle"/>
                <w:b/>
                <w:bCs/>
              </w:rPr>
              <w:t>Handling of Form 700</w:t>
            </w:r>
          </w:p>
        </w:tc>
        <w:tc>
          <w:tcPr>
            <w:tcW w:w="1376" w:type="dxa"/>
          </w:tcPr>
          <w:p w14:paraId="78E521DD" w14:textId="77777777" w:rsidR="00290562" w:rsidRPr="009C1466" w:rsidRDefault="00290562" w:rsidP="00097B15">
            <w:pPr>
              <w:rPr>
                <w:b/>
                <w:bCs/>
              </w:rPr>
            </w:pPr>
          </w:p>
        </w:tc>
        <w:tc>
          <w:tcPr>
            <w:tcW w:w="2790" w:type="dxa"/>
          </w:tcPr>
          <w:p w14:paraId="095111C0" w14:textId="7E15FB65" w:rsidR="00290562" w:rsidRPr="009C1466" w:rsidRDefault="00EE7296" w:rsidP="00097B15">
            <w:pPr>
              <w:rPr>
                <w:b/>
                <w:bCs/>
              </w:rPr>
            </w:pPr>
            <w:r w:rsidRPr="009C1466">
              <w:rPr>
                <w:b/>
                <w:bCs/>
              </w:rPr>
              <w:t>Check with CSDA</w:t>
            </w:r>
            <w:r w:rsidR="009C1466" w:rsidRPr="009C1466">
              <w:rPr>
                <w:b/>
                <w:bCs/>
              </w:rPr>
              <w:t>. Bring to Board in August</w:t>
            </w:r>
          </w:p>
        </w:tc>
      </w:tr>
      <w:tr w:rsidR="00290562" w:rsidRPr="009C1466" w14:paraId="1528602C" w14:textId="77777777" w:rsidTr="00097B15">
        <w:tc>
          <w:tcPr>
            <w:tcW w:w="1435" w:type="dxa"/>
          </w:tcPr>
          <w:p w14:paraId="7B528519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rStyle w:val="DefaultFontHxMailStyle"/>
                <w:b/>
                <w:bCs/>
              </w:rPr>
              <w:t>1030</w:t>
            </w:r>
          </w:p>
        </w:tc>
        <w:tc>
          <w:tcPr>
            <w:tcW w:w="3754" w:type="dxa"/>
          </w:tcPr>
          <w:p w14:paraId="27C91C93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rStyle w:val="DefaultFontHxMailStyle"/>
                <w:b/>
                <w:bCs/>
              </w:rPr>
              <w:t>Code of Ethics/Values/Norms or Board Conduct</w:t>
            </w:r>
          </w:p>
        </w:tc>
        <w:tc>
          <w:tcPr>
            <w:tcW w:w="1376" w:type="dxa"/>
          </w:tcPr>
          <w:p w14:paraId="6959FD0E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b/>
                <w:bCs/>
              </w:rPr>
              <w:t>First Reading 7/19/21</w:t>
            </w:r>
          </w:p>
        </w:tc>
        <w:tc>
          <w:tcPr>
            <w:tcW w:w="2790" w:type="dxa"/>
          </w:tcPr>
          <w:p w14:paraId="3C4DF121" w14:textId="77777777" w:rsidR="00290562" w:rsidRPr="009C1466" w:rsidRDefault="00290562" w:rsidP="00097B15">
            <w:pPr>
              <w:rPr>
                <w:b/>
                <w:bCs/>
              </w:rPr>
            </w:pPr>
          </w:p>
        </w:tc>
      </w:tr>
      <w:tr w:rsidR="00290562" w:rsidRPr="009C1466" w14:paraId="002F7E1B" w14:textId="77777777" w:rsidTr="00097B15">
        <w:tc>
          <w:tcPr>
            <w:tcW w:w="1435" w:type="dxa"/>
          </w:tcPr>
          <w:p w14:paraId="48FE4203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b/>
                <w:bCs/>
              </w:rPr>
              <w:t>2150</w:t>
            </w:r>
          </w:p>
        </w:tc>
        <w:tc>
          <w:tcPr>
            <w:tcW w:w="3754" w:type="dxa"/>
          </w:tcPr>
          <w:p w14:paraId="5D37589C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rStyle w:val="DefaultFontHxMailStyle"/>
                <w:b/>
                <w:bCs/>
              </w:rPr>
              <w:t>Financial Reserves Policy</w:t>
            </w:r>
          </w:p>
        </w:tc>
        <w:tc>
          <w:tcPr>
            <w:tcW w:w="1376" w:type="dxa"/>
          </w:tcPr>
          <w:p w14:paraId="2F4F4B9D" w14:textId="77777777" w:rsidR="00290562" w:rsidRPr="009C1466" w:rsidRDefault="00290562" w:rsidP="00097B15">
            <w:pPr>
              <w:rPr>
                <w:b/>
                <w:bCs/>
              </w:rPr>
            </w:pPr>
          </w:p>
        </w:tc>
        <w:tc>
          <w:tcPr>
            <w:tcW w:w="2790" w:type="dxa"/>
          </w:tcPr>
          <w:p w14:paraId="101491F1" w14:textId="4480F389" w:rsidR="00290562" w:rsidRPr="009C1466" w:rsidRDefault="00EE7296" w:rsidP="00097B15">
            <w:pPr>
              <w:rPr>
                <w:b/>
                <w:bCs/>
              </w:rPr>
            </w:pPr>
            <w:r w:rsidRPr="009C1466">
              <w:rPr>
                <w:b/>
                <w:bCs/>
              </w:rPr>
              <w:t>Finance Committee working on this</w:t>
            </w:r>
            <w:r w:rsidR="009C1466" w:rsidRPr="009C1466">
              <w:rPr>
                <w:b/>
                <w:bCs/>
              </w:rPr>
              <w:t>.  Target first read at August board meeting</w:t>
            </w:r>
          </w:p>
        </w:tc>
      </w:tr>
      <w:tr w:rsidR="00290562" w:rsidRPr="009C1466" w14:paraId="56D87366" w14:textId="77777777" w:rsidTr="00097B15">
        <w:tc>
          <w:tcPr>
            <w:tcW w:w="1435" w:type="dxa"/>
          </w:tcPr>
          <w:p w14:paraId="39058416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rStyle w:val="DefaultFontHxMailStyle"/>
                <w:b/>
                <w:bCs/>
              </w:rPr>
              <w:t>2175</w:t>
            </w:r>
          </w:p>
        </w:tc>
        <w:tc>
          <w:tcPr>
            <w:tcW w:w="3754" w:type="dxa"/>
          </w:tcPr>
          <w:p w14:paraId="23A91544" w14:textId="77777777" w:rsidR="00290562" w:rsidRPr="009C1466" w:rsidRDefault="00290562" w:rsidP="00097B15">
            <w:pPr>
              <w:rPr>
                <w:b/>
                <w:bCs/>
              </w:rPr>
            </w:pPr>
            <w:r w:rsidRPr="009C1466">
              <w:rPr>
                <w:rStyle w:val="DefaultFontHxMailStyle"/>
                <w:b/>
                <w:bCs/>
              </w:rPr>
              <w:t>Reimbursement and Compensation Policy</w:t>
            </w:r>
          </w:p>
        </w:tc>
        <w:tc>
          <w:tcPr>
            <w:tcW w:w="1376" w:type="dxa"/>
          </w:tcPr>
          <w:p w14:paraId="28A18854" w14:textId="77777777" w:rsidR="00290562" w:rsidRPr="009C1466" w:rsidRDefault="00290562" w:rsidP="00097B15">
            <w:pPr>
              <w:rPr>
                <w:b/>
                <w:bCs/>
              </w:rPr>
            </w:pPr>
          </w:p>
        </w:tc>
        <w:tc>
          <w:tcPr>
            <w:tcW w:w="2790" w:type="dxa"/>
          </w:tcPr>
          <w:p w14:paraId="7C5AC503" w14:textId="0BA61293" w:rsidR="00290562" w:rsidRPr="009C1466" w:rsidRDefault="00EE7296" w:rsidP="00097B15">
            <w:pPr>
              <w:rPr>
                <w:b/>
                <w:bCs/>
              </w:rPr>
            </w:pPr>
            <w:r w:rsidRPr="009C1466">
              <w:rPr>
                <w:b/>
                <w:bCs/>
              </w:rPr>
              <w:t>Check with CSDA.  Current GMCSD Compensation Policy 2150 approved 6/8/12.</w:t>
            </w:r>
          </w:p>
          <w:p w14:paraId="54ACD4E0" w14:textId="77777777" w:rsidR="00EE7296" w:rsidRPr="009C1466" w:rsidRDefault="00EE7296" w:rsidP="00097B15">
            <w:pPr>
              <w:rPr>
                <w:b/>
                <w:bCs/>
              </w:rPr>
            </w:pPr>
            <w:r w:rsidRPr="009C1466">
              <w:rPr>
                <w:b/>
                <w:bCs/>
              </w:rPr>
              <w:t xml:space="preserve">Schedule </w:t>
            </w:r>
            <w:proofErr w:type="spellStart"/>
            <w:r w:rsidRPr="009C1466">
              <w:rPr>
                <w:b/>
                <w:bCs/>
              </w:rPr>
              <w:t>A</w:t>
            </w:r>
            <w:proofErr w:type="spellEnd"/>
            <w:r w:rsidRPr="009C1466">
              <w:rPr>
                <w:b/>
                <w:bCs/>
              </w:rPr>
              <w:t xml:space="preserve"> attachment (May not be the </w:t>
            </w:r>
            <w:proofErr w:type="gramStart"/>
            <w:r w:rsidRPr="009C1466">
              <w:rPr>
                <w:b/>
                <w:bCs/>
              </w:rPr>
              <w:t>current  version</w:t>
            </w:r>
            <w:proofErr w:type="gramEnd"/>
            <w:r w:rsidR="009C1466" w:rsidRPr="009C1466">
              <w:rPr>
                <w:b/>
                <w:bCs/>
              </w:rPr>
              <w:t>.</w:t>
            </w:r>
          </w:p>
          <w:p w14:paraId="57F7C1F3" w14:textId="0ECE17F2" w:rsidR="009C1466" w:rsidRPr="009C1466" w:rsidRDefault="009C1466" w:rsidP="00097B15">
            <w:pPr>
              <w:rPr>
                <w:b/>
                <w:bCs/>
              </w:rPr>
            </w:pPr>
            <w:r w:rsidRPr="009C1466">
              <w:rPr>
                <w:b/>
                <w:bCs/>
              </w:rPr>
              <w:t>Bring to board in August</w:t>
            </w:r>
          </w:p>
        </w:tc>
      </w:tr>
    </w:tbl>
    <w:p w14:paraId="7C5CE6AB" w14:textId="36A00A9E" w:rsidR="00F9596C" w:rsidRPr="00F76790" w:rsidRDefault="00812A53" w:rsidP="00AE6198">
      <w:pPr>
        <w:pStyle w:val="ListParagraph"/>
        <w:ind w:left="360"/>
        <w:rPr>
          <w:u w:val="single"/>
        </w:rPr>
      </w:pPr>
      <w:r w:rsidRPr="00F76790">
        <w:rPr>
          <w:u w:val="single"/>
        </w:rPr>
        <w:t>Progress:</w:t>
      </w:r>
    </w:p>
    <w:p w14:paraId="48081C07" w14:textId="5B0D83ED" w:rsidR="00812A53" w:rsidRDefault="00812A53" w:rsidP="00980915">
      <w:pPr>
        <w:pStyle w:val="ListParagraph"/>
        <w:numPr>
          <w:ilvl w:val="0"/>
          <w:numId w:val="5"/>
        </w:numPr>
      </w:pPr>
      <w:r>
        <w:t>Submitted application to CSDA to participant</w:t>
      </w:r>
      <w:r w:rsidR="00F76790">
        <w:t>.</w:t>
      </w:r>
    </w:p>
    <w:p w14:paraId="48C1BEB3" w14:textId="4AD51FF1" w:rsidR="00F76790" w:rsidRDefault="00812A53" w:rsidP="00980915">
      <w:pPr>
        <w:pStyle w:val="ListParagraph"/>
        <w:numPr>
          <w:ilvl w:val="0"/>
          <w:numId w:val="5"/>
        </w:numPr>
      </w:pPr>
      <w:r>
        <w:t xml:space="preserve">Developed </w:t>
      </w:r>
      <w:r w:rsidR="00F76790">
        <w:t>recurring meetings to move tasks forward.</w:t>
      </w:r>
    </w:p>
    <w:p w14:paraId="6D3739B7" w14:textId="65F9BB3E" w:rsidR="00F76790" w:rsidRDefault="00F76790" w:rsidP="00980915">
      <w:pPr>
        <w:pStyle w:val="ListParagraph"/>
        <w:numPr>
          <w:ilvl w:val="0"/>
          <w:numId w:val="5"/>
        </w:numPr>
      </w:pPr>
      <w:r>
        <w:t xml:space="preserve">Reviewed Challenge requirements and assigned </w:t>
      </w:r>
      <w:r w:rsidR="006F3416">
        <w:t xml:space="preserve">requirements to be completed. </w:t>
      </w:r>
    </w:p>
    <w:p w14:paraId="3891256C" w14:textId="3430D23B" w:rsidR="006F3416" w:rsidRDefault="006F3416" w:rsidP="00980915">
      <w:pPr>
        <w:pStyle w:val="ListParagraph"/>
        <w:numPr>
          <w:ilvl w:val="0"/>
          <w:numId w:val="5"/>
        </w:numPr>
      </w:pPr>
      <w:r>
        <w:t xml:space="preserve">Reviewed the </w:t>
      </w:r>
      <w:r w:rsidR="00016693">
        <w:t xml:space="preserve">9 policies that are </w:t>
      </w:r>
      <w:r w:rsidR="00980915">
        <w:t>part of the Challenge.  Policy Committee is now focusing on these 9</w:t>
      </w:r>
      <w:r w:rsidR="00CA05A9">
        <w:t>.</w:t>
      </w:r>
    </w:p>
    <w:p w14:paraId="7A2CF14B" w14:textId="77777777" w:rsidR="00F76790" w:rsidRDefault="00F76790" w:rsidP="00AE6198">
      <w:pPr>
        <w:pStyle w:val="ListParagraph"/>
        <w:ind w:left="360"/>
      </w:pPr>
    </w:p>
    <w:p w14:paraId="28B4B9E3" w14:textId="358249A7" w:rsidR="0094140E" w:rsidRPr="00923510" w:rsidRDefault="00C127C4" w:rsidP="009E5BA8">
      <w:pPr>
        <w:pStyle w:val="ListParagraph"/>
        <w:numPr>
          <w:ilvl w:val="0"/>
          <w:numId w:val="1"/>
        </w:numPr>
        <w:rPr>
          <w:u w:val="single"/>
        </w:rPr>
      </w:pPr>
      <w:r w:rsidRPr="00737C10">
        <w:rPr>
          <w:b/>
          <w:bCs/>
          <w:u w:val="single"/>
        </w:rPr>
        <w:t xml:space="preserve">Anticipated </w:t>
      </w:r>
      <w:r w:rsidR="00CA1BA8">
        <w:rPr>
          <w:b/>
          <w:bCs/>
          <w:u w:val="single"/>
        </w:rPr>
        <w:t>I</w:t>
      </w:r>
      <w:r w:rsidRPr="00737C10">
        <w:rPr>
          <w:b/>
          <w:bCs/>
          <w:u w:val="single"/>
        </w:rPr>
        <w:t>mpacts</w:t>
      </w:r>
      <w:r w:rsidR="0094140E" w:rsidRPr="00737C10">
        <w:rPr>
          <w:b/>
          <w:bCs/>
          <w:u w:val="single"/>
        </w:rPr>
        <w:t xml:space="preserve"> to the District</w:t>
      </w:r>
      <w:r w:rsidR="003C64C4">
        <w:rPr>
          <w:b/>
          <w:bCs/>
          <w:u w:val="single"/>
        </w:rPr>
        <w:t xml:space="preserve"> - </w:t>
      </w:r>
      <w:r w:rsidR="0094140E" w:rsidRPr="0094140E">
        <w:rPr>
          <w:u w:val="single"/>
        </w:rPr>
        <w:t>(</w:t>
      </w:r>
      <w:r w:rsidR="00737C10" w:rsidRPr="00236862">
        <w:rPr>
          <w:i/>
          <w:iCs/>
          <w:u w:val="single"/>
        </w:rPr>
        <w:t xml:space="preserve">Consider financial impact, change in procedures, </w:t>
      </w:r>
      <w:r w:rsidR="008D7AEB" w:rsidRPr="00236862">
        <w:rPr>
          <w:i/>
          <w:iCs/>
          <w:u w:val="single"/>
        </w:rPr>
        <w:t>customer,</w:t>
      </w:r>
      <w:r w:rsidR="00A23587">
        <w:rPr>
          <w:i/>
          <w:iCs/>
          <w:u w:val="single"/>
        </w:rPr>
        <w:t xml:space="preserve"> and staff</w:t>
      </w:r>
      <w:r w:rsidR="00737C10" w:rsidRPr="00236862">
        <w:rPr>
          <w:i/>
          <w:iCs/>
          <w:u w:val="single"/>
        </w:rPr>
        <w:t xml:space="preserve"> communication</w:t>
      </w:r>
      <w:r w:rsidR="0094140E" w:rsidRPr="0094140E">
        <w:rPr>
          <w:u w:val="single"/>
        </w:rPr>
        <w:t>)</w:t>
      </w:r>
      <w:r w:rsidR="00CA1BA8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  <w:r w:rsidR="0094140E" w:rsidRPr="0094140E">
        <w:t xml:space="preserve"> </w:t>
      </w:r>
    </w:p>
    <w:p w14:paraId="4B57A0C8" w14:textId="77777777" w:rsidR="00825763" w:rsidRDefault="00825763" w:rsidP="00825763">
      <w:pPr>
        <w:pStyle w:val="ListParagraph"/>
        <w:ind w:left="360"/>
      </w:pPr>
      <w:r>
        <w:t xml:space="preserve">The Challenge would serve as a confirmation and commitment of transparency in the </w:t>
      </w:r>
      <w:proofErr w:type="gramStart"/>
      <w:r>
        <w:t>District</w:t>
      </w:r>
      <w:proofErr w:type="gramEnd"/>
      <w:r>
        <w:t xml:space="preserve">. </w:t>
      </w:r>
    </w:p>
    <w:p w14:paraId="62506967" w14:textId="13DD9039" w:rsidR="00923510" w:rsidRPr="00FA1C21" w:rsidRDefault="00825763" w:rsidP="00923510">
      <w:pPr>
        <w:pStyle w:val="ListParagraph"/>
        <w:ind w:left="360"/>
      </w:pPr>
      <w:r>
        <w:t xml:space="preserve"> </w:t>
      </w:r>
    </w:p>
    <w:p w14:paraId="612E4A77" w14:textId="77777777" w:rsidR="0094140E" w:rsidRPr="0094140E" w:rsidRDefault="0094140E" w:rsidP="0094140E">
      <w:pPr>
        <w:pStyle w:val="ListParagraph"/>
        <w:rPr>
          <w:u w:val="single"/>
        </w:rPr>
      </w:pPr>
    </w:p>
    <w:p w14:paraId="7B5DE7DB" w14:textId="3F2E8EE9" w:rsidR="00E77CCB" w:rsidRDefault="00737C10" w:rsidP="009E5BA8">
      <w:pPr>
        <w:pStyle w:val="ListParagraph"/>
        <w:numPr>
          <w:ilvl w:val="0"/>
          <w:numId w:val="1"/>
        </w:numPr>
      </w:pPr>
      <w:r w:rsidRPr="00737C10">
        <w:rPr>
          <w:b/>
          <w:bCs/>
          <w:u w:val="single"/>
        </w:rPr>
        <w:t xml:space="preserve">Anticipated Impacts to the Customer – </w:t>
      </w:r>
      <w:r w:rsidRPr="00CA1BA8">
        <w:rPr>
          <w:i/>
          <w:iCs/>
          <w:u w:val="single"/>
        </w:rPr>
        <w:t>Standby, Residential, Commercial</w:t>
      </w:r>
      <w:r w:rsidR="00ED79BF" w:rsidRPr="00737C10">
        <w:rPr>
          <w:b/>
          <w:bCs/>
        </w:rPr>
        <w:t>:</w:t>
      </w:r>
      <w:r w:rsidR="009A3CC2" w:rsidRPr="009A3CC2">
        <w:t xml:space="preserve">  </w:t>
      </w:r>
    </w:p>
    <w:p w14:paraId="5B66F554" w14:textId="1980239F" w:rsidR="00A51864" w:rsidRDefault="004A6938" w:rsidP="00A51864">
      <w:pPr>
        <w:pStyle w:val="ListParagraph"/>
        <w:ind w:left="360"/>
      </w:pPr>
      <w:r>
        <w:t xml:space="preserve"> </w:t>
      </w:r>
      <w:r w:rsidR="00A51864">
        <w:t xml:space="preserve">Will build additional customer confidence that the </w:t>
      </w:r>
      <w:proofErr w:type="gramStart"/>
      <w:r w:rsidR="00A51864">
        <w:t>District</w:t>
      </w:r>
      <w:proofErr w:type="gramEnd"/>
      <w:r w:rsidR="00A51864">
        <w:t xml:space="preserve"> operates in a transparent manner.</w:t>
      </w:r>
    </w:p>
    <w:p w14:paraId="63E33F82" w14:textId="77777777" w:rsidR="00CA05A9" w:rsidRDefault="00CA05A9" w:rsidP="00A51864">
      <w:pPr>
        <w:pStyle w:val="ListParagraph"/>
        <w:ind w:left="360"/>
      </w:pPr>
    </w:p>
    <w:p w14:paraId="1A4A3BA2" w14:textId="781B3121" w:rsidR="00C81FBF" w:rsidRDefault="00E77CCB" w:rsidP="009529B2">
      <w:pPr>
        <w:pStyle w:val="ListParagraph"/>
        <w:numPr>
          <w:ilvl w:val="0"/>
          <w:numId w:val="1"/>
        </w:numPr>
      </w:pPr>
      <w:r w:rsidRPr="00CA05A9">
        <w:rPr>
          <w:b/>
          <w:bCs/>
          <w:u w:val="single"/>
        </w:rPr>
        <w:t>Next Steps for this Topic</w:t>
      </w:r>
      <w:r w:rsidRPr="00E77CCB">
        <w:t>:</w:t>
      </w:r>
      <w:r w:rsidR="00CA05A9">
        <w:t xml:space="preserve"> </w:t>
      </w:r>
      <w:r w:rsidR="000F0601">
        <w:t>Continue to work the plan to meet milestones and report back to the board on progress.</w:t>
      </w:r>
    </w:p>
    <w:sectPr w:rsidR="00C81FB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4508A" w14:textId="77777777" w:rsidR="0006750D" w:rsidRDefault="0006750D" w:rsidP="00C81FBF">
      <w:pPr>
        <w:spacing w:after="0" w:line="240" w:lineRule="auto"/>
      </w:pPr>
      <w:r>
        <w:separator/>
      </w:r>
    </w:p>
  </w:endnote>
  <w:endnote w:type="continuationSeparator" w:id="0">
    <w:p w14:paraId="1F4F204F" w14:textId="77777777" w:rsidR="0006750D" w:rsidRDefault="0006750D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E50DB" w14:textId="77777777" w:rsidR="0006750D" w:rsidRDefault="0006750D" w:rsidP="00C81FBF">
      <w:pPr>
        <w:spacing w:after="0" w:line="240" w:lineRule="auto"/>
      </w:pPr>
      <w:r>
        <w:separator/>
      </w:r>
    </w:p>
  </w:footnote>
  <w:footnote w:type="continuationSeparator" w:id="0">
    <w:p w14:paraId="10388C51" w14:textId="77777777" w:rsidR="0006750D" w:rsidRDefault="0006750D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E38480D" w14:textId="77777777" w:rsidR="00E32B7A" w:rsidRDefault="00B34C79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                                  </w:t>
                          </w:r>
                          <w:r w:rsidR="008B55FF">
                            <w:rPr>
                              <w:rStyle w:val="Strong"/>
                            </w:rPr>
                            <w:t xml:space="preserve">GMCSD AGENDA TOPIC </w:t>
                          </w:r>
                          <w:r w:rsidR="00D05C15">
                            <w:rPr>
                              <w:rStyle w:val="Strong"/>
                            </w:rPr>
                            <w:t>BRIEF</w:t>
                          </w:r>
                          <w:r w:rsidR="003C6961">
                            <w:rPr>
                              <w:rStyle w:val="Strong"/>
                            </w:rPr>
                            <w:t xml:space="preserve"> </w:t>
                          </w:r>
                          <w:r w:rsidR="007B2B0B">
                            <w:rPr>
                              <w:rStyle w:val="Strong"/>
                            </w:rPr>
                            <w:t xml:space="preserve">– </w:t>
                          </w:r>
                        </w:p>
                        <w:p w14:paraId="057166D1" w14:textId="5439F376" w:rsidR="007B2B0B" w:rsidRPr="00C81FBF" w:rsidRDefault="00E32B7A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                                                                </w:t>
                          </w:r>
                          <w:r w:rsidR="007A5491">
                            <w:rPr>
                              <w:rStyle w:val="Strong"/>
                            </w:rPr>
                            <w:t xml:space="preserve">CSDA </w:t>
                          </w:r>
                          <w:r>
                            <w:rPr>
                              <w:rStyle w:val="Strong"/>
                            </w:rPr>
                            <w:t>Transparency Challenge</w:t>
                          </w:r>
                          <w:r w:rsidR="00420241">
                            <w:rPr>
                              <w:rStyle w:val="Strong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E38480D" w14:textId="77777777" w:rsidR="00E32B7A" w:rsidRDefault="00B34C79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                                  </w:t>
                    </w:r>
                    <w:r w:rsidR="008B55FF">
                      <w:rPr>
                        <w:rStyle w:val="Strong"/>
                      </w:rPr>
                      <w:t xml:space="preserve">GMCSD AGENDA TOPIC </w:t>
                    </w:r>
                    <w:r w:rsidR="00D05C15">
                      <w:rPr>
                        <w:rStyle w:val="Strong"/>
                      </w:rPr>
                      <w:t>BRIEF</w:t>
                    </w:r>
                    <w:r w:rsidR="003C6961">
                      <w:rPr>
                        <w:rStyle w:val="Strong"/>
                      </w:rPr>
                      <w:t xml:space="preserve"> </w:t>
                    </w:r>
                    <w:r w:rsidR="007B2B0B">
                      <w:rPr>
                        <w:rStyle w:val="Strong"/>
                      </w:rPr>
                      <w:t xml:space="preserve">– </w:t>
                    </w:r>
                  </w:p>
                  <w:p w14:paraId="057166D1" w14:textId="5439F376" w:rsidR="007B2B0B" w:rsidRPr="00C81FBF" w:rsidRDefault="00E32B7A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                                                                </w:t>
                    </w:r>
                    <w:r w:rsidR="007A5491">
                      <w:rPr>
                        <w:rStyle w:val="Strong"/>
                      </w:rPr>
                      <w:t xml:space="preserve">CSDA </w:t>
                    </w:r>
                    <w:r>
                      <w:rPr>
                        <w:rStyle w:val="Strong"/>
                      </w:rPr>
                      <w:t>Transparency Challenge</w:t>
                    </w:r>
                    <w:r w:rsidR="00420241">
                      <w:rPr>
                        <w:rStyle w:val="Strong"/>
                      </w:rPr>
                      <w:t xml:space="preserve">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F6FC6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AF0773"/>
    <w:multiLevelType w:val="hybridMultilevel"/>
    <w:tmpl w:val="C20E0B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B0388"/>
    <w:multiLevelType w:val="hybridMultilevel"/>
    <w:tmpl w:val="2FCC11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E5316BA"/>
    <w:multiLevelType w:val="hybridMultilevel"/>
    <w:tmpl w:val="CC06A6E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0CDC"/>
    <w:rsid w:val="00000D14"/>
    <w:rsid w:val="00016693"/>
    <w:rsid w:val="000432EC"/>
    <w:rsid w:val="00055463"/>
    <w:rsid w:val="0006730F"/>
    <w:rsid w:val="0006750D"/>
    <w:rsid w:val="000B22AA"/>
    <w:rsid w:val="000B7D70"/>
    <w:rsid w:val="000D5A93"/>
    <w:rsid w:val="000F0601"/>
    <w:rsid w:val="001220A4"/>
    <w:rsid w:val="00124435"/>
    <w:rsid w:val="00125FD6"/>
    <w:rsid w:val="0013375B"/>
    <w:rsid w:val="001476E7"/>
    <w:rsid w:val="0016201A"/>
    <w:rsid w:val="00171077"/>
    <w:rsid w:val="001848BE"/>
    <w:rsid w:val="00193290"/>
    <w:rsid w:val="001A224E"/>
    <w:rsid w:val="001B6964"/>
    <w:rsid w:val="001E1058"/>
    <w:rsid w:val="001F6569"/>
    <w:rsid w:val="0022083A"/>
    <w:rsid w:val="0022583F"/>
    <w:rsid w:val="002345E4"/>
    <w:rsid w:val="00236862"/>
    <w:rsid w:val="00290562"/>
    <w:rsid w:val="002B7FD2"/>
    <w:rsid w:val="003026C7"/>
    <w:rsid w:val="00343D6E"/>
    <w:rsid w:val="003C64C4"/>
    <w:rsid w:val="003C6961"/>
    <w:rsid w:val="003F75A3"/>
    <w:rsid w:val="00420241"/>
    <w:rsid w:val="00424CD8"/>
    <w:rsid w:val="00431303"/>
    <w:rsid w:val="00444B79"/>
    <w:rsid w:val="00467A26"/>
    <w:rsid w:val="00484FEA"/>
    <w:rsid w:val="004975DE"/>
    <w:rsid w:val="004A0DEF"/>
    <w:rsid w:val="004A4E03"/>
    <w:rsid w:val="004A6938"/>
    <w:rsid w:val="004C6065"/>
    <w:rsid w:val="004F0D88"/>
    <w:rsid w:val="005157DC"/>
    <w:rsid w:val="00525B20"/>
    <w:rsid w:val="005275FB"/>
    <w:rsid w:val="00545D68"/>
    <w:rsid w:val="00571D76"/>
    <w:rsid w:val="0058143C"/>
    <w:rsid w:val="00581E36"/>
    <w:rsid w:val="00592F16"/>
    <w:rsid w:val="005B4DB5"/>
    <w:rsid w:val="00630F0F"/>
    <w:rsid w:val="006569D0"/>
    <w:rsid w:val="00690842"/>
    <w:rsid w:val="006C7240"/>
    <w:rsid w:val="006F3416"/>
    <w:rsid w:val="00706C16"/>
    <w:rsid w:val="00710C23"/>
    <w:rsid w:val="00710F8B"/>
    <w:rsid w:val="00737C10"/>
    <w:rsid w:val="00743753"/>
    <w:rsid w:val="00745F1D"/>
    <w:rsid w:val="00752860"/>
    <w:rsid w:val="00766D21"/>
    <w:rsid w:val="007819E6"/>
    <w:rsid w:val="007A5491"/>
    <w:rsid w:val="007B2B0B"/>
    <w:rsid w:val="007D21BD"/>
    <w:rsid w:val="00812A53"/>
    <w:rsid w:val="00825763"/>
    <w:rsid w:val="0086657E"/>
    <w:rsid w:val="00867D56"/>
    <w:rsid w:val="008916D9"/>
    <w:rsid w:val="00896768"/>
    <w:rsid w:val="008A4AB1"/>
    <w:rsid w:val="008B55FF"/>
    <w:rsid w:val="008B5A76"/>
    <w:rsid w:val="008C44C6"/>
    <w:rsid w:val="008D2087"/>
    <w:rsid w:val="008D7AEB"/>
    <w:rsid w:val="00923510"/>
    <w:rsid w:val="00934B8A"/>
    <w:rsid w:val="0094140E"/>
    <w:rsid w:val="009550D6"/>
    <w:rsid w:val="00957CD8"/>
    <w:rsid w:val="009709BA"/>
    <w:rsid w:val="00980915"/>
    <w:rsid w:val="009A3CC2"/>
    <w:rsid w:val="009B0209"/>
    <w:rsid w:val="009C1466"/>
    <w:rsid w:val="009D3659"/>
    <w:rsid w:val="009E1EDC"/>
    <w:rsid w:val="009E3865"/>
    <w:rsid w:val="009E5BA8"/>
    <w:rsid w:val="00A03516"/>
    <w:rsid w:val="00A2268D"/>
    <w:rsid w:val="00A23587"/>
    <w:rsid w:val="00A273E3"/>
    <w:rsid w:val="00A433A9"/>
    <w:rsid w:val="00A51864"/>
    <w:rsid w:val="00A70B02"/>
    <w:rsid w:val="00AE6198"/>
    <w:rsid w:val="00B27068"/>
    <w:rsid w:val="00B34C79"/>
    <w:rsid w:val="00B457B6"/>
    <w:rsid w:val="00B51C13"/>
    <w:rsid w:val="00B660B4"/>
    <w:rsid w:val="00B85506"/>
    <w:rsid w:val="00BA073B"/>
    <w:rsid w:val="00BA4280"/>
    <w:rsid w:val="00BB09E8"/>
    <w:rsid w:val="00BC6D67"/>
    <w:rsid w:val="00BC7C68"/>
    <w:rsid w:val="00BE2C20"/>
    <w:rsid w:val="00BF76DD"/>
    <w:rsid w:val="00C127C4"/>
    <w:rsid w:val="00C73C60"/>
    <w:rsid w:val="00C81FBF"/>
    <w:rsid w:val="00C8229C"/>
    <w:rsid w:val="00C93D3A"/>
    <w:rsid w:val="00C97FAC"/>
    <w:rsid w:val="00CA05A9"/>
    <w:rsid w:val="00CA1BA8"/>
    <w:rsid w:val="00CA252E"/>
    <w:rsid w:val="00CC28C8"/>
    <w:rsid w:val="00CD1620"/>
    <w:rsid w:val="00CD2EC9"/>
    <w:rsid w:val="00CF7152"/>
    <w:rsid w:val="00D05C15"/>
    <w:rsid w:val="00D32E17"/>
    <w:rsid w:val="00D34956"/>
    <w:rsid w:val="00D65630"/>
    <w:rsid w:val="00D756EC"/>
    <w:rsid w:val="00DA3247"/>
    <w:rsid w:val="00DE7AFE"/>
    <w:rsid w:val="00E12B0C"/>
    <w:rsid w:val="00E24B0E"/>
    <w:rsid w:val="00E32B7A"/>
    <w:rsid w:val="00E33654"/>
    <w:rsid w:val="00E77CCB"/>
    <w:rsid w:val="00ED79BF"/>
    <w:rsid w:val="00EE7296"/>
    <w:rsid w:val="00EF6A96"/>
    <w:rsid w:val="00EF7C2F"/>
    <w:rsid w:val="00F074DD"/>
    <w:rsid w:val="00F14CC6"/>
    <w:rsid w:val="00F21409"/>
    <w:rsid w:val="00F5266B"/>
    <w:rsid w:val="00F76790"/>
    <w:rsid w:val="00F9596C"/>
    <w:rsid w:val="00FA1C21"/>
    <w:rsid w:val="00FB661E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customStyle="1" w:styleId="gmail-m-458648891095330882msolistparagraph">
    <w:name w:val="gmail-m_-458648891095330882msolistparagraph"/>
    <w:basedOn w:val="Normal"/>
    <w:rsid w:val="00525B20"/>
    <w:pPr>
      <w:spacing w:before="100" w:beforeAutospacing="1" w:after="100" w:afterAutospacing="1" w:line="240" w:lineRule="auto"/>
    </w:pPr>
    <w:rPr>
      <w:rFonts w:ascii="Calibri" w:eastAsiaTheme="minorEastAsia" w:hAnsi="Calibri" w:cs="Calibri"/>
    </w:rPr>
  </w:style>
  <w:style w:type="character" w:customStyle="1" w:styleId="gmail-m-458648891095330882defaultfonthxmailstyle">
    <w:name w:val="gmail-m_-458648891095330882defaultfonthxmailstyle"/>
    <w:basedOn w:val="DefaultParagraphFont"/>
    <w:rsid w:val="00525B20"/>
  </w:style>
  <w:style w:type="table" w:styleId="TableGrid">
    <w:name w:val="Table Grid"/>
    <w:basedOn w:val="TableNormal"/>
    <w:uiPriority w:val="39"/>
    <w:rsid w:val="004A4E0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FontHxMailStyle">
    <w:name w:val="Default Font HxMail Style"/>
    <w:basedOn w:val="DefaultParagraphFont"/>
    <w:rsid w:val="00D34956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Cary Curtis</cp:lastModifiedBy>
  <cp:revision>5</cp:revision>
  <cp:lastPrinted>2021-06-10T01:54:00Z</cp:lastPrinted>
  <dcterms:created xsi:type="dcterms:W3CDTF">2021-07-13T00:41:00Z</dcterms:created>
  <dcterms:modified xsi:type="dcterms:W3CDTF">2021-07-13T18:59:00Z</dcterms:modified>
</cp:coreProperties>
</file>